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DAB" w:rsidRPr="008828F9" w:rsidRDefault="00EA0FD1">
      <w:pPr>
        <w:spacing w:after="0" w:line="240" w:lineRule="auto"/>
        <w:rPr>
          <w:lang w:eastAsia="zh-CN"/>
        </w:rPr>
      </w:pPr>
      <w:r>
        <w:rPr>
          <w:sz w:val="20"/>
          <w:szCs w:val="20"/>
        </w:rPr>
        <w:t xml:space="preserve"> </w:t>
      </w:r>
    </w:p>
    <w:p w:rsidR="004F031A" w:rsidRPr="00254394" w:rsidRDefault="000D1869" w:rsidP="004F031A">
      <w:pPr>
        <w:widowControl w:val="0"/>
        <w:autoSpaceDE w:val="0"/>
        <w:autoSpaceDN w:val="0"/>
        <w:adjustRightInd w:val="0"/>
        <w:spacing w:after="0" w:line="240" w:lineRule="auto"/>
        <w:rPr>
          <w:sz w:val="20"/>
          <w:szCs w:val="20"/>
          <w:lang w:eastAsia="pt-BR"/>
        </w:rPr>
      </w:pPr>
      <w:r w:rsidRPr="00B0193F">
        <w:rPr>
          <w:sz w:val="20"/>
          <w:szCs w:val="20"/>
          <w:lang w:eastAsia="zh-CN"/>
        </w:rPr>
        <w:t>1</w:t>
      </w:r>
      <w:r w:rsidRPr="00B0193F">
        <w:rPr>
          <w:b/>
          <w:sz w:val="20"/>
          <w:szCs w:val="20"/>
          <w:lang w:eastAsia="zh-CN"/>
        </w:rPr>
        <w:t>.</w:t>
      </w:r>
      <w:r w:rsidRPr="00B0193F">
        <w:rPr>
          <w:sz w:val="20"/>
          <w:szCs w:val="20"/>
          <w:lang w:eastAsia="zh-CN"/>
        </w:rPr>
        <w:t xml:space="preserve">   </w:t>
      </w:r>
      <w:r w:rsidR="004F031A" w:rsidRPr="00254394">
        <w:rPr>
          <w:sz w:val="20"/>
          <w:szCs w:val="20"/>
          <w:lang w:eastAsia="pt-BR"/>
        </w:rPr>
        <w:t xml:space="preserve">Um jogador de tênis, durante o saque, lança a bola verticalmente para cima. Ao atingir sua altura máxima, a bola é golpeada pela raquete de tênis, e sai com velocidade de </w:t>
      </w:r>
      <w:r w:rsidR="00D904C7" w:rsidRPr="00254394">
        <w:rPr>
          <w:position w:val="-10"/>
          <w:sz w:val="20"/>
          <w:szCs w:val="20"/>
          <w:lang w:eastAsia="pt-BR"/>
        </w:rPr>
        <w:object w:dxaOrig="88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15pt" o:ole="">
            <v:imagedata r:id="rId7" o:title=""/>
          </v:shape>
          <o:OLEObject Type="Embed" ProgID="Equation.DSMT4" ShapeID="_x0000_i1025" DrawAspect="Content" ObjectID="_1565068759" r:id="rId8"/>
        </w:object>
      </w:r>
      <w:r w:rsidR="004F031A" w:rsidRPr="00254394">
        <w:rPr>
          <w:sz w:val="20"/>
          <w:szCs w:val="20"/>
          <w:lang w:eastAsia="pt-BR"/>
        </w:rPr>
        <w:t xml:space="preserve"> na direção horizontal.</w:t>
      </w:r>
    </w:p>
    <w:p w:rsidR="004F031A" w:rsidRPr="00254394" w:rsidRDefault="004F031A">
      <w:pPr>
        <w:widowControl w:val="0"/>
        <w:autoSpaceDE w:val="0"/>
        <w:autoSpaceDN w:val="0"/>
        <w:adjustRightInd w:val="0"/>
        <w:spacing w:after="0" w:line="240" w:lineRule="auto"/>
        <w:rPr>
          <w:sz w:val="20"/>
          <w:szCs w:val="20"/>
          <w:lang w:eastAsia="pt-BR"/>
        </w:rPr>
      </w:pPr>
    </w:p>
    <w:p w:rsidR="00474B44" w:rsidRPr="00254394" w:rsidRDefault="004F031A">
      <w:pPr>
        <w:widowControl w:val="0"/>
        <w:autoSpaceDE w:val="0"/>
        <w:autoSpaceDN w:val="0"/>
        <w:adjustRightInd w:val="0"/>
        <w:spacing w:after="0" w:line="240" w:lineRule="auto"/>
        <w:rPr>
          <w:sz w:val="20"/>
          <w:szCs w:val="20"/>
          <w:lang w:eastAsia="pt-BR"/>
        </w:rPr>
      </w:pPr>
      <w:r w:rsidRPr="00254394">
        <w:rPr>
          <w:sz w:val="20"/>
          <w:szCs w:val="20"/>
          <w:lang w:eastAsia="pt-BR"/>
        </w:rPr>
        <w:t xml:space="preserve">Calcule, em </w:t>
      </w:r>
      <w:r w:rsidR="00D904C7" w:rsidRPr="00254394">
        <w:rPr>
          <w:position w:val="-10"/>
          <w:sz w:val="20"/>
          <w:szCs w:val="20"/>
          <w:lang w:eastAsia="pt-BR"/>
        </w:rPr>
        <w:object w:dxaOrig="740" w:dyaOrig="300">
          <v:shape id="_x0000_i1026" type="#_x0000_t75" style="width:36.75pt;height:15pt" o:ole="">
            <v:imagedata r:id="rId9" o:title=""/>
          </v:shape>
          <o:OLEObject Type="Embed" ProgID="Equation.DSMT4" ShapeID="_x0000_i1026" DrawAspect="Content" ObjectID="_1565068760" r:id="rId10"/>
        </w:object>
      </w:r>
      <w:r w:rsidRPr="00254394">
        <w:rPr>
          <w:sz w:val="20"/>
          <w:szCs w:val="20"/>
          <w:lang w:eastAsia="pt-BR"/>
        </w:rPr>
        <w:t xml:space="preserve"> o módulo da variação de momento linear da bola entre os instantes logo após e logo antes de ser golpeada pela raquete.</w:t>
      </w:r>
    </w:p>
    <w:p w:rsidR="004F031A" w:rsidRPr="00254394" w:rsidRDefault="004F031A">
      <w:pPr>
        <w:widowControl w:val="0"/>
        <w:autoSpaceDE w:val="0"/>
        <w:autoSpaceDN w:val="0"/>
        <w:adjustRightInd w:val="0"/>
        <w:spacing w:after="0" w:line="240" w:lineRule="auto"/>
        <w:rPr>
          <w:sz w:val="20"/>
          <w:szCs w:val="20"/>
          <w:lang w:eastAsia="pt-BR"/>
        </w:rPr>
      </w:pPr>
    </w:p>
    <w:p w:rsidR="008660AF" w:rsidRDefault="004F031A">
      <w:pPr>
        <w:widowControl w:val="0"/>
        <w:autoSpaceDE w:val="0"/>
        <w:autoSpaceDN w:val="0"/>
        <w:adjustRightInd w:val="0"/>
        <w:spacing w:after="0" w:line="240" w:lineRule="auto"/>
        <w:rPr>
          <w:lang w:eastAsia="pt-BR"/>
        </w:rPr>
      </w:pPr>
      <w:r w:rsidRPr="00254394">
        <w:rPr>
          <w:sz w:val="20"/>
          <w:szCs w:val="20"/>
          <w:lang w:eastAsia="pt-BR"/>
        </w:rPr>
        <w:t xml:space="preserve">Dado: Considere a massa da bola de tênis igual a </w:t>
      </w:r>
      <w:r w:rsidR="00D904C7" w:rsidRPr="00254394">
        <w:rPr>
          <w:position w:val="-10"/>
          <w:sz w:val="20"/>
          <w:szCs w:val="20"/>
          <w:lang w:eastAsia="pt-BR"/>
        </w:rPr>
        <w:object w:dxaOrig="480" w:dyaOrig="300">
          <v:shape id="_x0000_i1027" type="#_x0000_t75" style="width:24pt;height:15pt" o:ole="">
            <v:imagedata r:id="rId11" o:title=""/>
          </v:shape>
          <o:OLEObject Type="Embed" ProgID="Equation.DSMT4" ShapeID="_x0000_i1027" DrawAspect="Content" ObjectID="_1565068761" r:id="rId12"/>
        </w:object>
      </w:r>
      <w:r w:rsidRPr="00254394">
        <w:rPr>
          <w:sz w:val="20"/>
          <w:szCs w:val="20"/>
          <w:lang w:eastAsia="pt-BR"/>
        </w:rPr>
        <w:t xml:space="preserve"> </w:t>
      </w:r>
    </w:p>
    <w:p w:rsidR="008660AF" w:rsidRPr="00301DE7" w:rsidRDefault="00517ECA" w:rsidP="00335AEC">
      <w:pPr>
        <w:spacing w:after="0" w:line="240" w:lineRule="auto"/>
        <w:ind w:left="227" w:hanging="227"/>
        <w:rPr>
          <w:sz w:val="24"/>
          <w:szCs w:val="24"/>
          <w:lang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67509E" w:rsidRPr="00F8622C">
        <w:rPr>
          <w:position w:val="-8"/>
          <w:sz w:val="20"/>
          <w:szCs w:val="20"/>
          <w:lang w:eastAsia="pt-BR"/>
        </w:rPr>
        <w:object w:dxaOrig="300" w:dyaOrig="279">
          <v:shape id="_x0000_i1028" type="#_x0000_t75" style="width:15pt;height:14.25pt" o:ole="">
            <v:imagedata r:id="rId13" o:title=""/>
          </v:shape>
          <o:OLEObject Type="Embed" ProgID="Equation.DSMT4" ShapeID="_x0000_i1028" DrawAspect="Content" ObjectID="_1565068762" r:id="rId14"/>
        </w:object>
      </w:r>
      <w:proofErr w:type="gramStart"/>
      <w:r w:rsidR="00474B44" w:rsidRPr="00F8622C">
        <w:rPr>
          <w:sz w:val="20"/>
          <w:szCs w:val="20"/>
          <w:lang w:eastAsia="pt-BR"/>
        </w:rPr>
        <w:t xml:space="preserve"> </w:t>
      </w:r>
      <w:r w:rsidRPr="006F1737">
        <w:rPr>
          <w:sz w:val="20"/>
          <w:szCs w:val="20"/>
          <w:lang w:eastAsia="zh-CN"/>
        </w:rPr>
        <w:t xml:space="preserve">  </w:t>
      </w:r>
    </w:p>
    <w:p w:rsidR="008660AF" w:rsidRPr="00301DE7" w:rsidRDefault="00517ECA" w:rsidP="00335AEC">
      <w:pPr>
        <w:spacing w:after="0" w:line="240" w:lineRule="auto"/>
        <w:ind w:left="227" w:hanging="227"/>
        <w:rPr>
          <w:sz w:val="24"/>
          <w:szCs w:val="24"/>
          <w:lang w:eastAsia="zh-CN"/>
        </w:rPr>
      </w:pPr>
      <w:proofErr w:type="gramEnd"/>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920E7D" w:rsidRPr="001E4731">
        <w:rPr>
          <w:position w:val="-8"/>
          <w:sz w:val="20"/>
          <w:szCs w:val="20"/>
          <w:lang w:eastAsia="pt-BR"/>
        </w:rPr>
        <w:object w:dxaOrig="360" w:dyaOrig="279">
          <v:shape id="_x0000_i1029" type="#_x0000_t75" style="width:18pt;height:14.25pt" o:ole="">
            <v:imagedata r:id="rId15" o:title=""/>
          </v:shape>
          <o:OLEObject Type="Embed" ProgID="Equation.DSMT4" ShapeID="_x0000_i1029" DrawAspect="Content" ObjectID="_1565068763" r:id="rId16"/>
        </w:object>
      </w:r>
      <w:proofErr w:type="gramStart"/>
      <w:r w:rsidR="00474B44" w:rsidRPr="001E4731">
        <w:rPr>
          <w:sz w:val="20"/>
          <w:szCs w:val="20"/>
          <w:lang w:eastAsia="pt-BR"/>
        </w:rPr>
        <w:t xml:space="preserve"> </w:t>
      </w:r>
      <w:r w:rsidRPr="006F1737">
        <w:rPr>
          <w:sz w:val="20"/>
          <w:szCs w:val="20"/>
          <w:lang w:eastAsia="zh-CN"/>
        </w:rPr>
        <w:t xml:space="preserve">  </w:t>
      </w:r>
    </w:p>
    <w:p w:rsidR="008660AF" w:rsidRPr="00301DE7" w:rsidRDefault="00517ECA" w:rsidP="00335AEC">
      <w:pPr>
        <w:spacing w:after="0" w:line="240" w:lineRule="auto"/>
        <w:ind w:left="227" w:hanging="227"/>
        <w:rPr>
          <w:sz w:val="24"/>
          <w:szCs w:val="24"/>
          <w:lang w:eastAsia="zh-CN"/>
        </w:rPr>
      </w:pPr>
      <w:proofErr w:type="gramEnd"/>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9C3DC8" w:rsidRPr="00407490">
        <w:rPr>
          <w:position w:val="-6"/>
          <w:sz w:val="20"/>
          <w:szCs w:val="20"/>
          <w:lang w:eastAsia="pt-BR"/>
        </w:rPr>
        <w:object w:dxaOrig="300" w:dyaOrig="260">
          <v:shape id="_x0000_i1030" type="#_x0000_t75" style="width:15pt;height:12.75pt" o:ole="">
            <v:imagedata r:id="rId17" o:title=""/>
          </v:shape>
          <o:OLEObject Type="Embed" ProgID="Equation.DSMT4" ShapeID="_x0000_i1030" DrawAspect="Content" ObjectID="_1565068764" r:id="rId18"/>
        </w:object>
      </w:r>
      <w:proofErr w:type="gramStart"/>
      <w:r w:rsidR="00474B44" w:rsidRPr="00407490">
        <w:rPr>
          <w:sz w:val="20"/>
          <w:szCs w:val="20"/>
          <w:lang w:eastAsia="pt-BR"/>
        </w:rPr>
        <w:t xml:space="preserve"> </w:t>
      </w:r>
      <w:r w:rsidRPr="006F1737">
        <w:rPr>
          <w:sz w:val="20"/>
          <w:szCs w:val="20"/>
          <w:lang w:eastAsia="zh-CN"/>
        </w:rPr>
        <w:t xml:space="preserve">  </w:t>
      </w:r>
    </w:p>
    <w:p w:rsidR="008660AF" w:rsidRPr="00301DE7" w:rsidRDefault="00517ECA" w:rsidP="00335AEC">
      <w:pPr>
        <w:spacing w:after="0" w:line="240" w:lineRule="auto"/>
        <w:ind w:left="227" w:hanging="227"/>
        <w:rPr>
          <w:sz w:val="24"/>
          <w:szCs w:val="24"/>
          <w:lang w:eastAsia="zh-CN"/>
        </w:rPr>
      </w:pPr>
      <w:proofErr w:type="gramEnd"/>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DA3329" w:rsidRPr="00457DB6">
        <w:rPr>
          <w:position w:val="-6"/>
          <w:sz w:val="20"/>
          <w:szCs w:val="20"/>
          <w:lang w:eastAsia="pt-BR"/>
        </w:rPr>
        <w:object w:dxaOrig="560" w:dyaOrig="260">
          <v:shape id="_x0000_i1031" type="#_x0000_t75" style="width:27.75pt;height:12.75pt" o:ole="">
            <v:imagedata r:id="rId19" o:title=""/>
          </v:shape>
          <o:OLEObject Type="Embed" ProgID="Equation.DSMT4" ShapeID="_x0000_i1031" DrawAspect="Content" ObjectID="_1565068765" r:id="rId20"/>
        </w:object>
      </w:r>
      <w:proofErr w:type="gramStart"/>
      <w:r w:rsidR="00474B44" w:rsidRPr="00457DB6">
        <w:rPr>
          <w:sz w:val="20"/>
          <w:szCs w:val="20"/>
          <w:lang w:eastAsia="pt-BR"/>
        </w:rPr>
        <w:t xml:space="preserve"> </w:t>
      </w:r>
      <w:r w:rsidRPr="006F1737">
        <w:rPr>
          <w:sz w:val="20"/>
          <w:szCs w:val="20"/>
          <w:lang w:eastAsia="zh-CN"/>
        </w:rPr>
        <w:t xml:space="preserve">  </w:t>
      </w:r>
    </w:p>
    <w:p w:rsidR="008660AF" w:rsidRPr="00301DE7" w:rsidRDefault="00517ECA" w:rsidP="00335AEC">
      <w:pPr>
        <w:spacing w:after="0" w:line="240" w:lineRule="auto"/>
        <w:ind w:left="227" w:hanging="227"/>
        <w:rPr>
          <w:sz w:val="24"/>
          <w:szCs w:val="24"/>
          <w:lang w:eastAsia="zh-CN"/>
        </w:rPr>
      </w:pPr>
      <w:proofErr w:type="gramEnd"/>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CE6487" w:rsidRPr="00FE08FE">
        <w:rPr>
          <w:position w:val="-6"/>
          <w:sz w:val="20"/>
          <w:szCs w:val="20"/>
          <w:lang w:eastAsia="pt-BR"/>
        </w:rPr>
        <w:object w:dxaOrig="580" w:dyaOrig="260">
          <v:shape id="_x0000_i1032" type="#_x0000_t75" style="width:29.25pt;height:12.75pt" o:ole="">
            <v:imagedata r:id="rId21" o:title=""/>
          </v:shape>
          <o:OLEObject Type="Embed" ProgID="Equation.DSMT4" ShapeID="_x0000_i1032" DrawAspect="Content" ObjectID="_1565068766" r:id="rId22"/>
        </w:object>
      </w:r>
      <w:proofErr w:type="gramStart"/>
      <w:r w:rsidR="00474B44" w:rsidRPr="00FE08FE">
        <w:rPr>
          <w:sz w:val="20"/>
          <w:szCs w:val="20"/>
          <w:lang w:eastAsia="pt-BR"/>
        </w:rPr>
        <w:t xml:space="preserve"> </w:t>
      </w:r>
      <w:r w:rsidRPr="006F1737">
        <w:rPr>
          <w:sz w:val="20"/>
          <w:szCs w:val="20"/>
          <w:lang w:eastAsia="zh-CN"/>
        </w:rPr>
        <w:t xml:space="preserve">  </w:t>
      </w:r>
    </w:p>
    <w:p w:rsidR="00B75DAB" w:rsidRPr="008828F9" w:rsidRDefault="00A50CB2">
      <w:pPr>
        <w:spacing w:after="0" w:line="240" w:lineRule="auto"/>
        <w:rPr>
          <w:lang w:eastAsia="zh-CN"/>
        </w:rPr>
      </w:pPr>
      <w:proofErr w:type="gramEnd"/>
      <w:r w:rsidRPr="00B0193F">
        <w:rPr>
          <w:sz w:val="20"/>
          <w:szCs w:val="20"/>
          <w:lang w:eastAsia="zh-CN"/>
        </w:rPr>
        <w:t xml:space="preserve"> </w:t>
      </w:r>
      <w:r w:rsidR="001F3411" w:rsidRPr="00301DE7">
        <w:rPr>
          <w:rFonts w:cs="Times New Roman"/>
          <w:sz w:val="24"/>
          <w:szCs w:val="24"/>
          <w:lang w:eastAsia="zh-CN"/>
        </w:rPr>
        <w:t xml:space="preserve"> </w:t>
      </w:r>
    </w:p>
    <w:p w:rsidR="008660AF" w:rsidRDefault="000D1869" w:rsidP="006301A0">
      <w:pPr>
        <w:widowControl w:val="0"/>
        <w:autoSpaceDE w:val="0"/>
        <w:autoSpaceDN w:val="0"/>
        <w:adjustRightInd w:val="0"/>
        <w:spacing w:after="0" w:line="240" w:lineRule="auto"/>
        <w:rPr>
          <w:lang w:eastAsia="pt-BR"/>
        </w:rPr>
      </w:pPr>
      <w:r w:rsidRPr="00B0193F">
        <w:rPr>
          <w:sz w:val="20"/>
          <w:szCs w:val="20"/>
          <w:lang w:eastAsia="zh-CN"/>
        </w:rPr>
        <w:t>2</w:t>
      </w:r>
      <w:r w:rsidRPr="00B0193F">
        <w:rPr>
          <w:b/>
          <w:sz w:val="20"/>
          <w:szCs w:val="20"/>
          <w:lang w:eastAsia="zh-CN"/>
        </w:rPr>
        <w:t>.</w:t>
      </w:r>
      <w:r w:rsidRPr="00B0193F">
        <w:rPr>
          <w:sz w:val="20"/>
          <w:szCs w:val="20"/>
          <w:lang w:eastAsia="zh-CN"/>
        </w:rPr>
        <w:t xml:space="preserve">   </w:t>
      </w:r>
      <w:r w:rsidR="006301A0" w:rsidRPr="00BD35DA">
        <w:rPr>
          <w:sz w:val="20"/>
          <w:szCs w:val="20"/>
          <w:lang w:eastAsia="pt-BR"/>
        </w:rPr>
        <w:t xml:space="preserve">Considere uma esfera muito pequena, de massa </w:t>
      </w:r>
      <w:r w:rsidR="005A0E54" w:rsidRPr="00BD35DA">
        <w:rPr>
          <w:position w:val="-10"/>
          <w:sz w:val="20"/>
          <w:szCs w:val="20"/>
          <w:lang w:eastAsia="pt-BR"/>
        </w:rPr>
        <w:object w:dxaOrig="440" w:dyaOrig="300">
          <v:shape id="_x0000_i1033" type="#_x0000_t75" style="width:21.75pt;height:15pt" o:ole="">
            <v:imagedata r:id="rId23" o:title=""/>
          </v:shape>
          <o:OLEObject Type="Embed" ProgID="Equation.DSMT4" ShapeID="_x0000_i1033" DrawAspect="Content" ObjectID="_1565068767" r:id="rId24"/>
        </w:object>
      </w:r>
      <w:r w:rsidR="006301A0" w:rsidRPr="00BD35DA">
        <w:rPr>
          <w:sz w:val="20"/>
          <w:szCs w:val="20"/>
          <w:lang w:eastAsia="pt-BR"/>
        </w:rPr>
        <w:t xml:space="preserve"> deslocando-se a uma velocidade de </w:t>
      </w:r>
      <w:r w:rsidR="005A0E54" w:rsidRPr="00BD35DA">
        <w:rPr>
          <w:position w:val="-10"/>
          <w:sz w:val="20"/>
          <w:szCs w:val="20"/>
          <w:lang w:eastAsia="pt-BR"/>
        </w:rPr>
        <w:object w:dxaOrig="620" w:dyaOrig="300">
          <v:shape id="_x0000_i1034" type="#_x0000_t75" style="width:30.75pt;height:15pt" o:ole="">
            <v:imagedata r:id="rId25" o:title=""/>
          </v:shape>
          <o:OLEObject Type="Embed" ProgID="Equation.DSMT4" ShapeID="_x0000_i1034" DrawAspect="Content" ObjectID="_1565068768" r:id="rId26"/>
        </w:object>
      </w:r>
      <w:r w:rsidR="006301A0" w:rsidRPr="00BD35DA">
        <w:rPr>
          <w:sz w:val="20"/>
          <w:szCs w:val="20"/>
          <w:lang w:eastAsia="pt-BR"/>
        </w:rPr>
        <w:t xml:space="preserve"> sem girar, durante </w:t>
      </w:r>
      <w:r w:rsidR="005A0E54" w:rsidRPr="00BD35DA">
        <w:rPr>
          <w:position w:val="-10"/>
          <w:sz w:val="20"/>
          <w:szCs w:val="20"/>
          <w:lang w:eastAsia="pt-BR"/>
        </w:rPr>
        <w:object w:dxaOrig="360" w:dyaOrig="300">
          <v:shape id="_x0000_i1035" type="#_x0000_t75" style="width:18pt;height:15pt" o:ole="">
            <v:imagedata r:id="rId27" o:title=""/>
          </v:shape>
          <o:OLEObject Type="Embed" ProgID="Equation.DSMT4" ShapeID="_x0000_i1035" DrawAspect="Content" ObjectID="_1565068769" r:id="rId28"/>
        </w:object>
      </w:r>
      <w:r w:rsidR="006301A0" w:rsidRPr="00BD35DA">
        <w:rPr>
          <w:sz w:val="20"/>
          <w:szCs w:val="20"/>
          <w:lang w:eastAsia="pt-BR"/>
        </w:rPr>
        <w:t xml:space="preserve"> Nesse intervalo de tempo, o momento linear dessa partícula </w:t>
      </w:r>
      <w:proofErr w:type="gramStart"/>
      <w:r w:rsidR="006301A0" w:rsidRPr="00BD35DA">
        <w:rPr>
          <w:sz w:val="20"/>
          <w:szCs w:val="20"/>
          <w:lang w:eastAsia="pt-BR"/>
        </w:rPr>
        <w:t>é</w:t>
      </w:r>
      <w:proofErr w:type="gramEnd"/>
      <w:r w:rsidR="00592A75" w:rsidRPr="00BD35DA">
        <w:rPr>
          <w:sz w:val="20"/>
          <w:szCs w:val="20"/>
          <w:lang w:eastAsia="pt-BR"/>
        </w:rPr>
        <w:t xml:space="preserve"> </w:t>
      </w:r>
    </w:p>
    <w:p w:rsidR="008660AF" w:rsidRPr="00301DE7" w:rsidRDefault="00517ECA" w:rsidP="00335AEC">
      <w:pPr>
        <w:spacing w:after="0" w:line="240" w:lineRule="auto"/>
        <w:ind w:left="227" w:hanging="227"/>
        <w:rPr>
          <w:sz w:val="24"/>
          <w:szCs w:val="24"/>
          <w:lang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B47FC6" w:rsidRPr="00DF5D40">
        <w:rPr>
          <w:position w:val="-10"/>
          <w:sz w:val="20"/>
          <w:szCs w:val="20"/>
          <w:lang w:eastAsia="pt-BR"/>
        </w:rPr>
        <w:object w:dxaOrig="960" w:dyaOrig="300">
          <v:shape id="_x0000_i1036" type="#_x0000_t75" style="width:48pt;height:15pt" o:ole="">
            <v:imagedata r:id="rId29" o:title=""/>
          </v:shape>
          <o:OLEObject Type="Embed" ProgID="Equation.DSMT4" ShapeID="_x0000_i1036" DrawAspect="Content" ObjectID="_1565068770" r:id="rId30"/>
        </w:object>
      </w:r>
      <w:proofErr w:type="gramStart"/>
      <w:r w:rsidR="00474B44" w:rsidRPr="00DF5D40">
        <w:rPr>
          <w:sz w:val="20"/>
          <w:szCs w:val="20"/>
          <w:lang w:eastAsia="pt-BR"/>
        </w:rPr>
        <w:t xml:space="preserve"> </w:t>
      </w:r>
      <w:r w:rsidRPr="006F1737">
        <w:rPr>
          <w:sz w:val="20"/>
          <w:szCs w:val="20"/>
          <w:lang w:eastAsia="zh-CN"/>
        </w:rPr>
        <w:t xml:space="preserve">  </w:t>
      </w:r>
    </w:p>
    <w:p w:rsidR="008660AF" w:rsidRPr="00301DE7" w:rsidRDefault="00517ECA" w:rsidP="00335AEC">
      <w:pPr>
        <w:spacing w:after="0" w:line="240" w:lineRule="auto"/>
        <w:ind w:left="227" w:hanging="227"/>
        <w:rPr>
          <w:sz w:val="24"/>
          <w:szCs w:val="24"/>
          <w:lang w:eastAsia="zh-CN"/>
        </w:rPr>
      </w:pPr>
      <w:proofErr w:type="gramEnd"/>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375A09" w:rsidRPr="00953107">
        <w:rPr>
          <w:position w:val="-10"/>
          <w:sz w:val="20"/>
          <w:szCs w:val="20"/>
          <w:lang w:eastAsia="pt-BR"/>
        </w:rPr>
        <w:object w:dxaOrig="360" w:dyaOrig="300">
          <v:shape id="_x0000_i1037" type="#_x0000_t75" style="width:18pt;height:15pt" o:ole="">
            <v:imagedata r:id="rId31" o:title=""/>
          </v:shape>
          <o:OLEObject Type="Embed" ProgID="Equation.DSMT4" ShapeID="_x0000_i1037" DrawAspect="Content" ObjectID="_1565068771" r:id="rId32"/>
        </w:object>
      </w:r>
      <w:proofErr w:type="gramStart"/>
      <w:r w:rsidR="00474B44" w:rsidRPr="00953107">
        <w:rPr>
          <w:sz w:val="20"/>
          <w:szCs w:val="20"/>
          <w:lang w:eastAsia="pt-BR"/>
        </w:rPr>
        <w:t xml:space="preserve"> </w:t>
      </w:r>
      <w:r w:rsidRPr="006F1737">
        <w:rPr>
          <w:sz w:val="20"/>
          <w:szCs w:val="20"/>
          <w:lang w:eastAsia="zh-CN"/>
        </w:rPr>
        <w:t xml:space="preserve">  </w:t>
      </w:r>
    </w:p>
    <w:p w:rsidR="008660AF" w:rsidRPr="00301DE7" w:rsidRDefault="00517ECA" w:rsidP="00335AEC">
      <w:pPr>
        <w:spacing w:after="0" w:line="240" w:lineRule="auto"/>
        <w:ind w:left="227" w:hanging="227"/>
        <w:rPr>
          <w:sz w:val="24"/>
          <w:szCs w:val="24"/>
          <w:lang w:eastAsia="zh-CN"/>
        </w:rPr>
      </w:pPr>
      <w:proofErr w:type="gramEnd"/>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F15450" w:rsidRPr="0012704C">
        <w:rPr>
          <w:position w:val="-10"/>
          <w:sz w:val="20"/>
          <w:szCs w:val="20"/>
          <w:lang w:eastAsia="pt-BR"/>
        </w:rPr>
        <w:object w:dxaOrig="960" w:dyaOrig="300">
          <v:shape id="_x0000_i1038" type="#_x0000_t75" style="width:48pt;height:15pt" o:ole="">
            <v:imagedata r:id="rId33" o:title=""/>
          </v:shape>
          <o:OLEObject Type="Embed" ProgID="Equation.DSMT4" ShapeID="_x0000_i1038" DrawAspect="Content" ObjectID="_1565068772" r:id="rId34"/>
        </w:object>
      </w:r>
      <w:proofErr w:type="gramStart"/>
      <w:r w:rsidR="00474B44" w:rsidRPr="0012704C">
        <w:rPr>
          <w:sz w:val="20"/>
          <w:szCs w:val="20"/>
          <w:lang w:eastAsia="pt-BR"/>
        </w:rPr>
        <w:t xml:space="preserve"> </w:t>
      </w:r>
      <w:r w:rsidRPr="006F1737">
        <w:rPr>
          <w:sz w:val="20"/>
          <w:szCs w:val="20"/>
          <w:lang w:eastAsia="zh-CN"/>
        </w:rPr>
        <w:t xml:space="preserve">  </w:t>
      </w:r>
    </w:p>
    <w:p w:rsidR="008660AF" w:rsidRPr="00301DE7" w:rsidRDefault="00517ECA" w:rsidP="00335AEC">
      <w:pPr>
        <w:spacing w:after="0" w:line="240" w:lineRule="auto"/>
        <w:ind w:left="227" w:hanging="227"/>
        <w:rPr>
          <w:sz w:val="24"/>
          <w:szCs w:val="24"/>
          <w:lang w:eastAsia="zh-CN"/>
        </w:rPr>
      </w:pPr>
      <w:proofErr w:type="gramEnd"/>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C25E63" w:rsidRPr="007E7176">
        <w:rPr>
          <w:position w:val="-10"/>
          <w:sz w:val="20"/>
          <w:szCs w:val="20"/>
          <w:lang w:eastAsia="pt-BR"/>
        </w:rPr>
        <w:object w:dxaOrig="440" w:dyaOrig="300">
          <v:shape id="_x0000_i1039" type="#_x0000_t75" style="width:21.75pt;height:15pt" o:ole="">
            <v:imagedata r:id="rId35" o:title=""/>
          </v:shape>
          <o:OLEObject Type="Embed" ProgID="Equation.DSMT4" ShapeID="_x0000_i1039" DrawAspect="Content" ObjectID="_1565068773" r:id="rId36"/>
        </w:object>
      </w:r>
      <w:proofErr w:type="gramStart"/>
      <w:r w:rsidR="00474B44" w:rsidRPr="007E7176">
        <w:rPr>
          <w:sz w:val="20"/>
          <w:szCs w:val="20"/>
          <w:lang w:eastAsia="pt-BR"/>
        </w:rPr>
        <w:t xml:space="preserve"> </w:t>
      </w:r>
      <w:r w:rsidRPr="006F1737">
        <w:rPr>
          <w:sz w:val="20"/>
          <w:szCs w:val="20"/>
          <w:lang w:eastAsia="zh-CN"/>
        </w:rPr>
        <w:t xml:space="preserve">  </w:t>
      </w:r>
    </w:p>
    <w:p w:rsidR="00B75DAB" w:rsidRPr="008828F9" w:rsidRDefault="00A50CB2">
      <w:pPr>
        <w:spacing w:after="0" w:line="240" w:lineRule="auto"/>
        <w:rPr>
          <w:lang w:eastAsia="zh-CN"/>
        </w:rPr>
      </w:pPr>
      <w:proofErr w:type="gramEnd"/>
      <w:r w:rsidRPr="00B0193F">
        <w:rPr>
          <w:sz w:val="20"/>
          <w:szCs w:val="20"/>
          <w:lang w:eastAsia="zh-CN"/>
        </w:rPr>
        <w:t xml:space="preserve"> </w:t>
      </w:r>
      <w:r w:rsidR="001F3411" w:rsidRPr="00301DE7">
        <w:rPr>
          <w:rFonts w:cs="Times New Roman"/>
          <w:sz w:val="24"/>
          <w:szCs w:val="24"/>
          <w:lang w:eastAsia="zh-CN"/>
        </w:rPr>
        <w:t xml:space="preserve"> </w:t>
      </w:r>
    </w:p>
    <w:p w:rsidR="00580DF8" w:rsidRPr="008917F9" w:rsidRDefault="000D1869">
      <w:pPr>
        <w:widowControl w:val="0"/>
        <w:autoSpaceDE w:val="0"/>
        <w:autoSpaceDN w:val="0"/>
        <w:adjustRightInd w:val="0"/>
        <w:spacing w:after="0" w:line="240" w:lineRule="auto"/>
        <w:rPr>
          <w:sz w:val="20"/>
          <w:szCs w:val="20"/>
          <w:lang w:eastAsia="pt-BR"/>
        </w:rPr>
      </w:pPr>
      <w:r w:rsidRPr="00B0193F">
        <w:rPr>
          <w:sz w:val="20"/>
          <w:szCs w:val="20"/>
          <w:lang w:eastAsia="zh-CN"/>
        </w:rPr>
        <w:t>3</w:t>
      </w:r>
      <w:r w:rsidRPr="00B0193F">
        <w:rPr>
          <w:b/>
          <w:sz w:val="20"/>
          <w:szCs w:val="20"/>
          <w:lang w:eastAsia="zh-CN"/>
        </w:rPr>
        <w:t>.</w:t>
      </w:r>
      <w:r w:rsidRPr="00B0193F">
        <w:rPr>
          <w:sz w:val="20"/>
          <w:szCs w:val="20"/>
          <w:lang w:eastAsia="zh-CN"/>
        </w:rPr>
        <w:t xml:space="preserve">   </w:t>
      </w:r>
      <w:r w:rsidR="00580DF8" w:rsidRPr="008917F9">
        <w:rPr>
          <w:sz w:val="20"/>
          <w:szCs w:val="20"/>
          <w:lang w:eastAsia="pt-BR"/>
        </w:rPr>
        <w:t>Na olimpíada, o remador Isaquias Queiroz, ao se aproximar da linha de chegada com o seu barco, lançou seu corpo para trás. Os analistas do esporte a remo disseram que esse ato é comum nessas competições, ao se cruzar a linha de chegada.</w:t>
      </w:r>
    </w:p>
    <w:p w:rsidR="00580DF8" w:rsidRPr="008917F9" w:rsidRDefault="00580DF8">
      <w:pPr>
        <w:widowControl w:val="0"/>
        <w:autoSpaceDE w:val="0"/>
        <w:autoSpaceDN w:val="0"/>
        <w:adjustRightInd w:val="0"/>
        <w:spacing w:after="0" w:line="240" w:lineRule="auto"/>
        <w:rPr>
          <w:sz w:val="20"/>
          <w:szCs w:val="20"/>
          <w:lang w:eastAsia="pt-BR"/>
        </w:rPr>
      </w:pPr>
    </w:p>
    <w:p w:rsidR="008660AF" w:rsidRDefault="00580DF8">
      <w:pPr>
        <w:widowControl w:val="0"/>
        <w:autoSpaceDE w:val="0"/>
        <w:autoSpaceDN w:val="0"/>
        <w:adjustRightInd w:val="0"/>
        <w:spacing w:after="0" w:line="240" w:lineRule="auto"/>
        <w:rPr>
          <w:lang w:eastAsia="pt-BR"/>
        </w:rPr>
      </w:pPr>
      <w:r w:rsidRPr="008917F9">
        <w:rPr>
          <w:sz w:val="20"/>
          <w:szCs w:val="20"/>
          <w:lang w:eastAsia="pt-BR"/>
        </w:rPr>
        <w:t xml:space="preserve">Em física, o tema que explica a ação do remador </w:t>
      </w:r>
      <w:proofErr w:type="gramStart"/>
      <w:r w:rsidRPr="008917F9">
        <w:rPr>
          <w:sz w:val="20"/>
          <w:szCs w:val="20"/>
          <w:lang w:eastAsia="pt-BR"/>
        </w:rPr>
        <w:t>é</w:t>
      </w:r>
      <w:proofErr w:type="gramEnd"/>
      <w:r w:rsidR="00474B44" w:rsidRPr="008917F9">
        <w:rPr>
          <w:sz w:val="20"/>
          <w:szCs w:val="20"/>
          <w:lang w:eastAsia="pt-BR"/>
        </w:rPr>
        <w:t xml:space="preserve"> </w:t>
      </w:r>
    </w:p>
    <w:p w:rsidR="008660AF" w:rsidRPr="00301DE7" w:rsidRDefault="00517ECA" w:rsidP="00335AEC">
      <w:pPr>
        <w:spacing w:after="0" w:line="240" w:lineRule="auto"/>
        <w:ind w:left="227" w:hanging="227"/>
        <w:rPr>
          <w:sz w:val="24"/>
          <w:szCs w:val="24"/>
          <w:lang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7B1C34" w:rsidRPr="004C29B8">
        <w:rPr>
          <w:sz w:val="20"/>
          <w:szCs w:val="20"/>
          <w:lang w:eastAsia="pt-BR"/>
        </w:rPr>
        <w:t>o lançamento oblíquo na superfície terrestre.</w:t>
      </w:r>
      <w:r w:rsidR="00474B44" w:rsidRPr="004C29B8">
        <w:rPr>
          <w:sz w:val="20"/>
          <w:szCs w:val="20"/>
          <w:lang w:eastAsia="pt-BR"/>
        </w:rPr>
        <w:t xml:space="preserve"> </w:t>
      </w:r>
      <w:r w:rsidRPr="006F1737">
        <w:rPr>
          <w:sz w:val="20"/>
          <w:szCs w:val="20"/>
          <w:lang w:eastAsia="zh-CN"/>
        </w:rPr>
        <w:t xml:space="preserve">  </w:t>
      </w:r>
    </w:p>
    <w:p w:rsidR="008660AF" w:rsidRPr="00301DE7" w:rsidRDefault="00517ECA" w:rsidP="00335AEC">
      <w:pPr>
        <w:spacing w:after="0" w:line="240" w:lineRule="auto"/>
        <w:ind w:left="227" w:hanging="227"/>
        <w:rPr>
          <w:sz w:val="24"/>
          <w:szCs w:val="24"/>
          <w:lang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DB02BF" w:rsidRPr="00F912F1">
        <w:rPr>
          <w:sz w:val="20"/>
          <w:szCs w:val="20"/>
          <w:lang w:eastAsia="pt-BR"/>
        </w:rPr>
        <w:t>a conservação da quantidade de movimento.</w:t>
      </w:r>
      <w:r w:rsidR="00474B44" w:rsidRPr="00F912F1">
        <w:rPr>
          <w:sz w:val="20"/>
          <w:szCs w:val="20"/>
          <w:lang w:eastAsia="pt-BR"/>
        </w:rPr>
        <w:t xml:space="preserve"> </w:t>
      </w:r>
      <w:r w:rsidRPr="006F1737">
        <w:rPr>
          <w:sz w:val="20"/>
          <w:szCs w:val="20"/>
          <w:lang w:eastAsia="zh-CN"/>
        </w:rPr>
        <w:t xml:space="preserve">  </w:t>
      </w:r>
    </w:p>
    <w:p w:rsidR="008660AF" w:rsidRPr="00301DE7" w:rsidRDefault="00517ECA" w:rsidP="00335AEC">
      <w:pPr>
        <w:spacing w:after="0" w:line="240" w:lineRule="auto"/>
        <w:ind w:left="227" w:hanging="227"/>
        <w:rPr>
          <w:sz w:val="24"/>
          <w:szCs w:val="24"/>
          <w:lang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4F06BC" w:rsidRPr="00117D78">
        <w:rPr>
          <w:sz w:val="20"/>
          <w:szCs w:val="20"/>
          <w:lang w:eastAsia="pt-BR"/>
        </w:rPr>
        <w:t>o processo de colisão elástica unidimensional.</w:t>
      </w:r>
      <w:r w:rsidR="00474B44" w:rsidRPr="00117D78">
        <w:rPr>
          <w:sz w:val="20"/>
          <w:szCs w:val="20"/>
          <w:lang w:eastAsia="pt-BR"/>
        </w:rPr>
        <w:t xml:space="preserve"> </w:t>
      </w:r>
      <w:r w:rsidRPr="006F1737">
        <w:rPr>
          <w:sz w:val="20"/>
          <w:szCs w:val="20"/>
          <w:lang w:eastAsia="zh-CN"/>
        </w:rPr>
        <w:t xml:space="preserve">  </w:t>
      </w:r>
    </w:p>
    <w:p w:rsidR="008660AF" w:rsidRPr="00301DE7" w:rsidRDefault="00517ECA" w:rsidP="00335AEC">
      <w:pPr>
        <w:spacing w:after="0" w:line="240" w:lineRule="auto"/>
        <w:ind w:left="227" w:hanging="227"/>
        <w:rPr>
          <w:sz w:val="24"/>
          <w:szCs w:val="24"/>
          <w:lang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F20FC8" w:rsidRPr="009C2BE5">
        <w:rPr>
          <w:sz w:val="20"/>
          <w:szCs w:val="20"/>
          <w:lang w:eastAsia="pt-BR"/>
        </w:rPr>
        <w:t>o princípio fundamental da dinâmica de Newton.</w:t>
      </w:r>
      <w:r w:rsidR="00474B44" w:rsidRPr="009C2BE5">
        <w:rPr>
          <w:sz w:val="20"/>
          <w:szCs w:val="20"/>
          <w:lang w:eastAsia="pt-BR"/>
        </w:rPr>
        <w:t xml:space="preserve"> </w:t>
      </w:r>
      <w:r w:rsidRPr="006F1737">
        <w:rPr>
          <w:sz w:val="20"/>
          <w:szCs w:val="20"/>
          <w:lang w:eastAsia="zh-CN"/>
        </w:rPr>
        <w:t xml:space="preserve">  </w:t>
      </w:r>
    </w:p>
    <w:p w:rsidR="008660AF" w:rsidRPr="00301DE7" w:rsidRDefault="00517ECA" w:rsidP="00335AEC">
      <w:pPr>
        <w:spacing w:after="0" w:line="240" w:lineRule="auto"/>
        <w:ind w:left="227" w:hanging="227"/>
        <w:rPr>
          <w:sz w:val="24"/>
          <w:szCs w:val="24"/>
          <w:lang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9751FB" w:rsidRPr="0012403E">
        <w:rPr>
          <w:sz w:val="20"/>
          <w:szCs w:val="20"/>
          <w:lang w:eastAsia="pt-BR"/>
        </w:rPr>
        <w:t>a grandeza viscosidade no princípio de Arquimedes.</w:t>
      </w:r>
      <w:r w:rsidR="0012403E" w:rsidRPr="0012403E">
        <w:rPr>
          <w:sz w:val="20"/>
          <w:szCs w:val="20"/>
          <w:lang w:eastAsia="pt-BR"/>
        </w:rPr>
        <w:t xml:space="preserve"> </w:t>
      </w:r>
      <w:r w:rsidR="00474B44" w:rsidRPr="0012403E">
        <w:rPr>
          <w:sz w:val="20"/>
          <w:szCs w:val="20"/>
          <w:lang w:eastAsia="pt-BR"/>
        </w:rPr>
        <w:t xml:space="preserve"> </w:t>
      </w:r>
      <w:r w:rsidRPr="006F1737">
        <w:rPr>
          <w:sz w:val="20"/>
          <w:szCs w:val="20"/>
          <w:lang w:eastAsia="zh-CN"/>
        </w:rPr>
        <w:t xml:space="preserve">  </w:t>
      </w:r>
    </w:p>
    <w:p w:rsidR="00B75DAB" w:rsidRPr="008828F9" w:rsidRDefault="00A50CB2">
      <w:pPr>
        <w:spacing w:after="0" w:line="240" w:lineRule="auto"/>
        <w:rPr>
          <w:lang w:eastAsia="zh-CN"/>
        </w:rPr>
      </w:pPr>
      <w:r w:rsidRPr="00B0193F">
        <w:rPr>
          <w:sz w:val="20"/>
          <w:szCs w:val="20"/>
          <w:lang w:eastAsia="zh-CN"/>
        </w:rPr>
        <w:t xml:space="preserve"> </w:t>
      </w:r>
      <w:r w:rsidR="001F3411" w:rsidRPr="00301DE7">
        <w:rPr>
          <w:rFonts w:cs="Times New Roman"/>
          <w:sz w:val="24"/>
          <w:szCs w:val="24"/>
          <w:lang w:eastAsia="zh-CN"/>
        </w:rPr>
        <w:t xml:space="preserve"> </w:t>
      </w:r>
    </w:p>
    <w:p w:rsidR="008660AF" w:rsidRDefault="000D1869" w:rsidP="00CA4724">
      <w:pPr>
        <w:widowControl w:val="0"/>
        <w:autoSpaceDE w:val="0"/>
        <w:autoSpaceDN w:val="0"/>
        <w:adjustRightInd w:val="0"/>
        <w:spacing w:after="0" w:line="240" w:lineRule="auto"/>
        <w:rPr>
          <w:lang w:eastAsia="pt-BR"/>
        </w:rPr>
      </w:pPr>
      <w:r w:rsidRPr="00B0193F">
        <w:rPr>
          <w:sz w:val="20"/>
          <w:szCs w:val="20"/>
          <w:lang w:eastAsia="zh-CN"/>
        </w:rPr>
        <w:t>4</w:t>
      </w:r>
      <w:r w:rsidRPr="00B0193F">
        <w:rPr>
          <w:b/>
          <w:sz w:val="20"/>
          <w:szCs w:val="20"/>
          <w:lang w:eastAsia="zh-CN"/>
        </w:rPr>
        <w:t>.</w:t>
      </w:r>
      <w:r w:rsidRPr="00B0193F">
        <w:rPr>
          <w:sz w:val="20"/>
          <w:szCs w:val="20"/>
          <w:lang w:eastAsia="zh-CN"/>
        </w:rPr>
        <w:t xml:space="preserve">   </w:t>
      </w:r>
      <w:r w:rsidR="00CA4724" w:rsidRPr="00CA4724">
        <w:rPr>
          <w:sz w:val="20"/>
          <w:szCs w:val="20"/>
          <w:lang w:eastAsia="pt-BR"/>
        </w:rPr>
        <w:t>Beisebol é um esporte que envolve o arremesso, com a</w:t>
      </w:r>
      <w:r w:rsidR="00CA4724">
        <w:rPr>
          <w:sz w:val="20"/>
          <w:szCs w:val="20"/>
          <w:lang w:eastAsia="pt-BR"/>
        </w:rPr>
        <w:t xml:space="preserve"> </w:t>
      </w:r>
      <w:r w:rsidR="00CA4724" w:rsidRPr="00CA4724">
        <w:rPr>
          <w:sz w:val="20"/>
          <w:szCs w:val="20"/>
          <w:lang w:eastAsia="pt-BR"/>
        </w:rPr>
        <w:t xml:space="preserve">mão, de uma bola de </w:t>
      </w:r>
      <w:r w:rsidR="00E23EDD" w:rsidRPr="00CA4724">
        <w:rPr>
          <w:position w:val="-10"/>
          <w:sz w:val="20"/>
          <w:szCs w:val="20"/>
          <w:lang w:eastAsia="pt-BR"/>
        </w:rPr>
        <w:object w:dxaOrig="560" w:dyaOrig="300">
          <v:shape id="_x0000_i1040" type="#_x0000_t75" style="width:27.75pt;height:15pt" o:ole="">
            <v:imagedata r:id="rId37" o:title=""/>
          </v:shape>
          <o:OLEObject Type="Embed" ProgID="Equation.DSMT4" ShapeID="_x0000_i1040" DrawAspect="Content" ObjectID="_1565068774" r:id="rId38"/>
        </w:object>
      </w:r>
      <w:r w:rsidR="00CA4724" w:rsidRPr="00CA4724">
        <w:rPr>
          <w:sz w:val="20"/>
          <w:szCs w:val="20"/>
          <w:lang w:eastAsia="pt-BR"/>
        </w:rPr>
        <w:t xml:space="preserve"> de massa na direção de outro</w:t>
      </w:r>
      <w:r w:rsidR="00CA4724">
        <w:rPr>
          <w:sz w:val="20"/>
          <w:szCs w:val="20"/>
          <w:lang w:eastAsia="pt-BR"/>
        </w:rPr>
        <w:t xml:space="preserve"> </w:t>
      </w:r>
      <w:r w:rsidR="00CA4724" w:rsidRPr="00CA4724">
        <w:rPr>
          <w:sz w:val="20"/>
          <w:szCs w:val="20"/>
          <w:lang w:eastAsia="pt-BR"/>
        </w:rPr>
        <w:t>jogador que irá rebatê-la com um taco sólido. Considere</w:t>
      </w:r>
      <w:r w:rsidR="00CA4724">
        <w:rPr>
          <w:sz w:val="20"/>
          <w:szCs w:val="20"/>
          <w:lang w:eastAsia="pt-BR"/>
        </w:rPr>
        <w:t xml:space="preserve"> </w:t>
      </w:r>
      <w:r w:rsidR="00CA4724" w:rsidRPr="00CA4724">
        <w:rPr>
          <w:sz w:val="20"/>
          <w:szCs w:val="20"/>
          <w:lang w:eastAsia="pt-BR"/>
        </w:rPr>
        <w:t>que, em um arremesso, o módulo da velocidade da bola</w:t>
      </w:r>
      <w:r w:rsidR="00CA4724">
        <w:rPr>
          <w:sz w:val="20"/>
          <w:szCs w:val="20"/>
          <w:lang w:eastAsia="pt-BR"/>
        </w:rPr>
        <w:t xml:space="preserve"> </w:t>
      </w:r>
      <w:r w:rsidR="00CA4724" w:rsidRPr="00CA4724">
        <w:rPr>
          <w:sz w:val="20"/>
          <w:szCs w:val="20"/>
          <w:lang w:eastAsia="pt-BR"/>
        </w:rPr>
        <w:t xml:space="preserve">chegou a </w:t>
      </w:r>
      <w:r w:rsidR="00E23EDD" w:rsidRPr="00CA4724">
        <w:rPr>
          <w:position w:val="-10"/>
          <w:sz w:val="20"/>
          <w:szCs w:val="20"/>
          <w:lang w:eastAsia="pt-BR"/>
        </w:rPr>
        <w:object w:dxaOrig="999" w:dyaOrig="300">
          <v:shape id="_x0000_i1041" type="#_x0000_t75" style="width:50.25pt;height:15pt" o:ole="">
            <v:imagedata r:id="rId39" o:title=""/>
          </v:shape>
          <o:OLEObject Type="Embed" ProgID="Equation.DSMT4" ShapeID="_x0000_i1041" DrawAspect="Content" ObjectID="_1565068775" r:id="rId40"/>
        </w:object>
      </w:r>
      <w:r w:rsidR="00CA4724" w:rsidRPr="00CA4724">
        <w:rPr>
          <w:sz w:val="20"/>
          <w:szCs w:val="20"/>
          <w:lang w:eastAsia="pt-BR"/>
        </w:rPr>
        <w:t xml:space="preserve"> imediatamente após deixar a mão do</w:t>
      </w:r>
      <w:r w:rsidR="00CA4724">
        <w:rPr>
          <w:sz w:val="20"/>
          <w:szCs w:val="20"/>
          <w:lang w:eastAsia="pt-BR"/>
        </w:rPr>
        <w:t xml:space="preserve"> </w:t>
      </w:r>
      <w:r w:rsidR="00CA4724" w:rsidRPr="00CA4724">
        <w:rPr>
          <w:sz w:val="20"/>
          <w:szCs w:val="20"/>
          <w:lang w:eastAsia="pt-BR"/>
        </w:rPr>
        <w:t>arremessador. Sabendo que o tempo de contato entre a</w:t>
      </w:r>
      <w:r w:rsidR="00CA4724">
        <w:rPr>
          <w:sz w:val="20"/>
          <w:szCs w:val="20"/>
          <w:lang w:eastAsia="pt-BR"/>
        </w:rPr>
        <w:t xml:space="preserve"> </w:t>
      </w:r>
      <w:r w:rsidR="00CA4724" w:rsidRPr="00CA4724">
        <w:rPr>
          <w:sz w:val="20"/>
          <w:szCs w:val="20"/>
          <w:lang w:eastAsia="pt-BR"/>
        </w:rPr>
        <w:t xml:space="preserve">bola e a mão do jogador foi de </w:t>
      </w:r>
      <w:r w:rsidR="00E23EDD" w:rsidRPr="00CA4724">
        <w:rPr>
          <w:position w:val="-10"/>
          <w:sz w:val="20"/>
          <w:szCs w:val="20"/>
          <w:lang w:eastAsia="pt-BR"/>
        </w:rPr>
        <w:object w:dxaOrig="639" w:dyaOrig="300">
          <v:shape id="_x0000_i1042" type="#_x0000_t75" style="width:32.25pt;height:15pt" o:ole="">
            <v:imagedata r:id="rId41" o:title=""/>
          </v:shape>
          <o:OLEObject Type="Embed" ProgID="Equation.DSMT4" ShapeID="_x0000_i1042" DrawAspect="Content" ObjectID="_1565068776" r:id="rId42"/>
        </w:object>
      </w:r>
      <w:r w:rsidR="00CA4724" w:rsidRPr="00CA4724">
        <w:rPr>
          <w:sz w:val="20"/>
          <w:szCs w:val="20"/>
          <w:lang w:eastAsia="pt-BR"/>
        </w:rPr>
        <w:t xml:space="preserve"> o módulo da força</w:t>
      </w:r>
      <w:r w:rsidR="00CA4724">
        <w:rPr>
          <w:sz w:val="20"/>
          <w:szCs w:val="20"/>
          <w:lang w:eastAsia="pt-BR"/>
        </w:rPr>
        <w:t xml:space="preserve"> </w:t>
      </w:r>
      <w:r w:rsidR="00CA4724" w:rsidRPr="00CA4724">
        <w:rPr>
          <w:sz w:val="20"/>
          <w:szCs w:val="20"/>
          <w:lang w:eastAsia="pt-BR"/>
        </w:rPr>
        <w:t xml:space="preserve">média aplicada na bola foi de </w:t>
      </w:r>
    </w:p>
    <w:p w:rsidR="008660AF" w:rsidRPr="00301DE7" w:rsidRDefault="00517ECA" w:rsidP="00335AEC">
      <w:pPr>
        <w:spacing w:after="0" w:line="240" w:lineRule="auto"/>
        <w:ind w:left="227" w:hanging="227"/>
        <w:rPr>
          <w:sz w:val="24"/>
          <w:szCs w:val="24"/>
          <w:lang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E53841" w:rsidRPr="00CA4724">
        <w:rPr>
          <w:position w:val="-10"/>
          <w:sz w:val="20"/>
          <w:szCs w:val="20"/>
          <w:lang w:eastAsia="pt-BR"/>
        </w:rPr>
        <w:object w:dxaOrig="780" w:dyaOrig="300">
          <v:shape id="_x0000_i1043" type="#_x0000_t75" style="width:39pt;height:15pt" o:ole="">
            <v:imagedata r:id="rId43" o:title=""/>
          </v:shape>
          <o:OLEObject Type="Embed" ProgID="Equation.DSMT4" ShapeID="_x0000_i1043" DrawAspect="Content" ObjectID="_1565068777" r:id="rId44"/>
        </w:object>
      </w:r>
      <w:proofErr w:type="gramStart"/>
      <w:r w:rsidR="00474B44">
        <w:rPr>
          <w:sz w:val="20"/>
          <w:szCs w:val="20"/>
          <w:lang w:eastAsia="pt-BR"/>
        </w:rPr>
        <w:t xml:space="preserve"> </w:t>
      </w:r>
      <w:r w:rsidRPr="006F1737">
        <w:rPr>
          <w:sz w:val="20"/>
          <w:szCs w:val="20"/>
          <w:lang w:eastAsia="zh-CN"/>
        </w:rPr>
        <w:t xml:space="preserve">  </w:t>
      </w:r>
    </w:p>
    <w:p w:rsidR="008660AF" w:rsidRPr="00301DE7" w:rsidRDefault="00517ECA" w:rsidP="00335AEC">
      <w:pPr>
        <w:spacing w:after="0" w:line="240" w:lineRule="auto"/>
        <w:ind w:left="227" w:hanging="227"/>
        <w:rPr>
          <w:sz w:val="24"/>
          <w:szCs w:val="24"/>
          <w:lang w:eastAsia="zh-CN"/>
        </w:rPr>
      </w:pPr>
      <w:proofErr w:type="gramEnd"/>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666147" w:rsidRPr="00CA4724">
        <w:rPr>
          <w:position w:val="-10"/>
          <w:sz w:val="20"/>
          <w:szCs w:val="20"/>
          <w:lang w:eastAsia="pt-BR"/>
        </w:rPr>
        <w:object w:dxaOrig="680" w:dyaOrig="300">
          <v:shape id="_x0000_i1044" type="#_x0000_t75" style="width:33.75pt;height:15pt" o:ole="">
            <v:imagedata r:id="rId45" o:title=""/>
          </v:shape>
          <o:OLEObject Type="Embed" ProgID="Equation.DSMT4" ShapeID="_x0000_i1044" DrawAspect="Content" ObjectID="_1565068778" r:id="rId46"/>
        </w:object>
      </w:r>
      <w:proofErr w:type="gramStart"/>
      <w:r w:rsidR="00474B44">
        <w:rPr>
          <w:sz w:val="20"/>
          <w:szCs w:val="20"/>
          <w:lang w:eastAsia="pt-BR"/>
        </w:rPr>
        <w:t xml:space="preserve"> </w:t>
      </w:r>
      <w:r w:rsidRPr="006F1737">
        <w:rPr>
          <w:sz w:val="20"/>
          <w:szCs w:val="20"/>
          <w:lang w:eastAsia="zh-CN"/>
        </w:rPr>
        <w:t xml:space="preserve">  </w:t>
      </w:r>
    </w:p>
    <w:p w:rsidR="008660AF" w:rsidRPr="00301DE7" w:rsidRDefault="00517ECA" w:rsidP="00335AEC">
      <w:pPr>
        <w:spacing w:after="0" w:line="240" w:lineRule="auto"/>
        <w:ind w:left="227" w:hanging="227"/>
        <w:rPr>
          <w:sz w:val="24"/>
          <w:szCs w:val="24"/>
          <w:lang w:eastAsia="zh-CN"/>
        </w:rPr>
      </w:pPr>
      <w:proofErr w:type="gramEnd"/>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2227E9" w:rsidRPr="00CA4724">
        <w:rPr>
          <w:position w:val="-10"/>
          <w:sz w:val="20"/>
          <w:szCs w:val="20"/>
          <w:lang w:eastAsia="pt-BR"/>
        </w:rPr>
        <w:object w:dxaOrig="560" w:dyaOrig="300">
          <v:shape id="_x0000_i1045" type="#_x0000_t75" style="width:27.75pt;height:15pt" o:ole="">
            <v:imagedata r:id="rId47" o:title=""/>
          </v:shape>
          <o:OLEObject Type="Embed" ProgID="Equation.DSMT4" ShapeID="_x0000_i1045" DrawAspect="Content" ObjectID="_1565068779" r:id="rId48"/>
        </w:object>
      </w:r>
      <w:proofErr w:type="gramStart"/>
      <w:r w:rsidR="00474B44">
        <w:rPr>
          <w:sz w:val="20"/>
          <w:szCs w:val="20"/>
          <w:lang w:eastAsia="pt-BR"/>
        </w:rPr>
        <w:t xml:space="preserve"> </w:t>
      </w:r>
      <w:r w:rsidRPr="006F1737">
        <w:rPr>
          <w:sz w:val="20"/>
          <w:szCs w:val="20"/>
          <w:lang w:eastAsia="zh-CN"/>
        </w:rPr>
        <w:t xml:space="preserve">  </w:t>
      </w:r>
    </w:p>
    <w:p w:rsidR="008660AF" w:rsidRPr="00301DE7" w:rsidRDefault="00517ECA" w:rsidP="00335AEC">
      <w:pPr>
        <w:spacing w:after="0" w:line="240" w:lineRule="auto"/>
        <w:ind w:left="227" w:hanging="227"/>
        <w:rPr>
          <w:sz w:val="24"/>
          <w:szCs w:val="24"/>
          <w:lang w:eastAsia="zh-CN"/>
        </w:rPr>
      </w:pPr>
      <w:proofErr w:type="gramEnd"/>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043A1B" w:rsidRPr="00CA4724">
        <w:rPr>
          <w:position w:val="-10"/>
          <w:sz w:val="20"/>
          <w:szCs w:val="20"/>
          <w:lang w:eastAsia="pt-BR"/>
        </w:rPr>
        <w:object w:dxaOrig="639" w:dyaOrig="300">
          <v:shape id="_x0000_i1046" type="#_x0000_t75" style="width:32.25pt;height:15pt" o:ole="">
            <v:imagedata r:id="rId49" o:title=""/>
          </v:shape>
          <o:OLEObject Type="Embed" ProgID="Equation.DSMT4" ShapeID="_x0000_i1046" DrawAspect="Content" ObjectID="_1565068780" r:id="rId50"/>
        </w:object>
      </w:r>
      <w:proofErr w:type="gramStart"/>
      <w:r w:rsidR="00474B44">
        <w:rPr>
          <w:sz w:val="20"/>
          <w:szCs w:val="20"/>
          <w:lang w:eastAsia="pt-BR"/>
        </w:rPr>
        <w:t xml:space="preserve"> </w:t>
      </w:r>
      <w:r w:rsidRPr="006F1737">
        <w:rPr>
          <w:sz w:val="20"/>
          <w:szCs w:val="20"/>
          <w:lang w:eastAsia="zh-CN"/>
        </w:rPr>
        <w:t xml:space="preserve">  </w:t>
      </w:r>
    </w:p>
    <w:p w:rsidR="00B75DAB" w:rsidRPr="008828F9" w:rsidRDefault="00A50CB2">
      <w:pPr>
        <w:spacing w:after="0" w:line="240" w:lineRule="auto"/>
        <w:rPr>
          <w:lang w:eastAsia="zh-CN"/>
        </w:rPr>
      </w:pPr>
      <w:proofErr w:type="gramEnd"/>
      <w:r w:rsidRPr="00B0193F">
        <w:rPr>
          <w:sz w:val="20"/>
          <w:szCs w:val="20"/>
          <w:lang w:eastAsia="zh-CN"/>
        </w:rPr>
        <w:t xml:space="preserve"> </w:t>
      </w:r>
      <w:r w:rsidR="001F3411" w:rsidRPr="00301DE7">
        <w:rPr>
          <w:rFonts w:cs="Times New Roman"/>
          <w:sz w:val="24"/>
          <w:szCs w:val="24"/>
          <w:lang w:eastAsia="zh-CN"/>
        </w:rPr>
        <w:t xml:space="preserve"> </w:t>
      </w:r>
    </w:p>
    <w:p w:rsidR="00E5066B" w:rsidRPr="008F2E2A" w:rsidRDefault="000D1869" w:rsidP="00E5066B">
      <w:pPr>
        <w:widowControl w:val="0"/>
        <w:autoSpaceDE w:val="0"/>
        <w:autoSpaceDN w:val="0"/>
        <w:adjustRightInd w:val="0"/>
        <w:spacing w:after="0" w:line="240" w:lineRule="auto"/>
        <w:rPr>
          <w:sz w:val="20"/>
          <w:szCs w:val="20"/>
          <w:lang w:eastAsia="pt-BR"/>
        </w:rPr>
      </w:pPr>
      <w:r w:rsidRPr="00B0193F">
        <w:rPr>
          <w:sz w:val="20"/>
          <w:szCs w:val="20"/>
          <w:lang w:eastAsia="zh-CN"/>
        </w:rPr>
        <w:t>5</w:t>
      </w:r>
      <w:r w:rsidRPr="00B0193F">
        <w:rPr>
          <w:b/>
          <w:sz w:val="20"/>
          <w:szCs w:val="20"/>
          <w:lang w:eastAsia="zh-CN"/>
        </w:rPr>
        <w:t>.</w:t>
      </w:r>
      <w:r w:rsidRPr="00B0193F">
        <w:rPr>
          <w:sz w:val="20"/>
          <w:szCs w:val="20"/>
          <w:lang w:eastAsia="zh-CN"/>
        </w:rPr>
        <w:t xml:space="preserve">   </w:t>
      </w:r>
      <w:r w:rsidR="00E5066B" w:rsidRPr="008F2E2A">
        <w:rPr>
          <w:sz w:val="20"/>
          <w:szCs w:val="20"/>
          <w:lang w:eastAsia="pt-BR"/>
        </w:rPr>
        <w:t xml:space="preserve">Um torcedor de futebol, durante uma partida do campeonato brasileiro de 2015, resolveu utilizar seus conhecimentos de Física para explicar diversas jogadas. </w:t>
      </w:r>
    </w:p>
    <w:p w:rsidR="00E5066B" w:rsidRPr="008F2E2A" w:rsidRDefault="00E5066B" w:rsidP="00E5066B">
      <w:pPr>
        <w:widowControl w:val="0"/>
        <w:autoSpaceDE w:val="0"/>
        <w:autoSpaceDN w:val="0"/>
        <w:adjustRightInd w:val="0"/>
        <w:spacing w:after="0" w:line="240" w:lineRule="auto"/>
        <w:rPr>
          <w:sz w:val="20"/>
          <w:szCs w:val="20"/>
          <w:lang w:eastAsia="pt-BR"/>
        </w:rPr>
      </w:pPr>
      <w:r w:rsidRPr="008F2E2A">
        <w:rPr>
          <w:sz w:val="20"/>
          <w:szCs w:val="20"/>
          <w:lang w:eastAsia="pt-BR"/>
        </w:rPr>
        <w:t xml:space="preserve">Nesta perspectiva, leia com atenção as afirmações a seguir e marque </w:t>
      </w:r>
      <w:r w:rsidRPr="008F2E2A">
        <w:rPr>
          <w:b/>
          <w:bCs/>
          <w:sz w:val="20"/>
          <w:szCs w:val="20"/>
          <w:lang w:eastAsia="pt-BR"/>
        </w:rPr>
        <w:t xml:space="preserve">V </w:t>
      </w:r>
      <w:r w:rsidRPr="008F2E2A">
        <w:rPr>
          <w:sz w:val="20"/>
          <w:szCs w:val="20"/>
          <w:lang w:eastAsia="pt-BR"/>
        </w:rPr>
        <w:t xml:space="preserve">para as verdadeiras e </w:t>
      </w:r>
      <w:r w:rsidRPr="008F2E2A">
        <w:rPr>
          <w:b/>
          <w:bCs/>
          <w:sz w:val="20"/>
          <w:szCs w:val="20"/>
          <w:lang w:eastAsia="pt-BR"/>
        </w:rPr>
        <w:t xml:space="preserve">F </w:t>
      </w:r>
      <w:r w:rsidRPr="008F2E2A">
        <w:rPr>
          <w:sz w:val="20"/>
          <w:szCs w:val="20"/>
          <w:lang w:eastAsia="pt-BR"/>
        </w:rPr>
        <w:t xml:space="preserve">para as falsas: </w:t>
      </w:r>
    </w:p>
    <w:p w:rsidR="00E5066B" w:rsidRPr="008F2E2A" w:rsidRDefault="00E5066B" w:rsidP="00E5066B">
      <w:pPr>
        <w:widowControl w:val="0"/>
        <w:autoSpaceDE w:val="0"/>
        <w:autoSpaceDN w:val="0"/>
        <w:adjustRightInd w:val="0"/>
        <w:spacing w:after="0" w:line="240" w:lineRule="auto"/>
        <w:rPr>
          <w:sz w:val="20"/>
          <w:szCs w:val="20"/>
          <w:lang w:eastAsia="pt-BR"/>
        </w:rPr>
      </w:pPr>
    </w:p>
    <w:p w:rsidR="00E5066B" w:rsidRPr="008F2E2A" w:rsidRDefault="00E5066B" w:rsidP="00E5066B">
      <w:pPr>
        <w:widowControl w:val="0"/>
        <w:autoSpaceDE w:val="0"/>
        <w:autoSpaceDN w:val="0"/>
        <w:adjustRightInd w:val="0"/>
        <w:spacing w:after="0" w:line="240" w:lineRule="auto"/>
        <w:ind w:left="510" w:hanging="510"/>
        <w:rPr>
          <w:sz w:val="20"/>
          <w:szCs w:val="20"/>
          <w:lang w:eastAsia="pt-BR"/>
        </w:rPr>
      </w:pPr>
      <w:proofErr w:type="gramStart"/>
      <w:r w:rsidRPr="008F2E2A">
        <w:rPr>
          <w:sz w:val="20"/>
          <w:szCs w:val="20"/>
          <w:lang w:eastAsia="pt-BR"/>
        </w:rPr>
        <w:t xml:space="preserve">(     </w:t>
      </w:r>
      <w:proofErr w:type="gramEnd"/>
      <w:r w:rsidRPr="008F2E2A">
        <w:rPr>
          <w:sz w:val="20"/>
          <w:szCs w:val="20"/>
          <w:lang w:eastAsia="pt-BR"/>
        </w:rPr>
        <w:t xml:space="preserve">) A força que o jogador exerce sobre a bola, ao chutá-la, é maior do que a força que a bola exerce sobre o pé do jogador. </w:t>
      </w:r>
    </w:p>
    <w:p w:rsidR="00E5066B" w:rsidRPr="008F2E2A" w:rsidRDefault="00E5066B" w:rsidP="00E5066B">
      <w:pPr>
        <w:widowControl w:val="0"/>
        <w:autoSpaceDE w:val="0"/>
        <w:autoSpaceDN w:val="0"/>
        <w:adjustRightInd w:val="0"/>
        <w:spacing w:after="0" w:line="240" w:lineRule="auto"/>
        <w:ind w:left="510" w:hanging="510"/>
        <w:rPr>
          <w:sz w:val="20"/>
          <w:szCs w:val="20"/>
          <w:lang w:eastAsia="pt-BR"/>
        </w:rPr>
      </w:pPr>
      <w:proofErr w:type="gramStart"/>
      <w:r w:rsidRPr="008F2E2A">
        <w:rPr>
          <w:sz w:val="20"/>
          <w:szCs w:val="20"/>
          <w:lang w:eastAsia="pt-BR"/>
        </w:rPr>
        <w:t xml:space="preserve">(     </w:t>
      </w:r>
      <w:proofErr w:type="gramEnd"/>
      <w:r w:rsidRPr="008F2E2A">
        <w:rPr>
          <w:sz w:val="20"/>
          <w:szCs w:val="20"/>
          <w:lang w:eastAsia="pt-BR"/>
        </w:rPr>
        <w:t xml:space="preserve">) A energia cinética da bola em movimento é diretamente proporcional ao quadrado da sua velocidade. </w:t>
      </w:r>
    </w:p>
    <w:p w:rsidR="00E5066B" w:rsidRPr="008F2E2A" w:rsidRDefault="00E5066B" w:rsidP="00E5066B">
      <w:pPr>
        <w:widowControl w:val="0"/>
        <w:autoSpaceDE w:val="0"/>
        <w:autoSpaceDN w:val="0"/>
        <w:adjustRightInd w:val="0"/>
        <w:spacing w:after="0" w:line="240" w:lineRule="auto"/>
        <w:ind w:left="510" w:hanging="510"/>
        <w:rPr>
          <w:sz w:val="20"/>
          <w:szCs w:val="20"/>
          <w:lang w:eastAsia="pt-BR"/>
        </w:rPr>
      </w:pPr>
      <w:proofErr w:type="gramStart"/>
      <w:r w:rsidRPr="008F2E2A">
        <w:rPr>
          <w:sz w:val="20"/>
          <w:szCs w:val="20"/>
          <w:lang w:eastAsia="pt-BR"/>
        </w:rPr>
        <w:t xml:space="preserve">(     </w:t>
      </w:r>
      <w:proofErr w:type="gramEnd"/>
      <w:r w:rsidRPr="008F2E2A">
        <w:rPr>
          <w:sz w:val="20"/>
          <w:szCs w:val="20"/>
          <w:lang w:eastAsia="pt-BR"/>
        </w:rPr>
        <w:t xml:space="preserve">) Se, em uma determinada jogada da partida, a bola cair verticalmente de uma altura, a energia potencial em relação a Terra será diretamente proporcional ao quadrado da </w:t>
      </w:r>
      <w:r w:rsidRPr="008F2E2A">
        <w:rPr>
          <w:sz w:val="20"/>
          <w:szCs w:val="20"/>
          <w:lang w:eastAsia="pt-BR"/>
        </w:rPr>
        <w:lastRenderedPageBreak/>
        <w:t xml:space="preserve">altura. </w:t>
      </w:r>
    </w:p>
    <w:p w:rsidR="00E5066B" w:rsidRPr="008F2E2A" w:rsidRDefault="00E5066B" w:rsidP="00E5066B">
      <w:pPr>
        <w:widowControl w:val="0"/>
        <w:autoSpaceDE w:val="0"/>
        <w:autoSpaceDN w:val="0"/>
        <w:adjustRightInd w:val="0"/>
        <w:spacing w:after="0" w:line="240" w:lineRule="auto"/>
        <w:ind w:left="510" w:hanging="510"/>
        <w:rPr>
          <w:sz w:val="20"/>
          <w:szCs w:val="20"/>
          <w:lang w:eastAsia="pt-BR"/>
        </w:rPr>
      </w:pPr>
      <w:proofErr w:type="gramStart"/>
      <w:r w:rsidRPr="008F2E2A">
        <w:rPr>
          <w:sz w:val="20"/>
          <w:szCs w:val="20"/>
          <w:lang w:eastAsia="pt-BR"/>
        </w:rPr>
        <w:t xml:space="preserve">(     </w:t>
      </w:r>
      <w:proofErr w:type="gramEnd"/>
      <w:r w:rsidRPr="008F2E2A">
        <w:rPr>
          <w:sz w:val="20"/>
          <w:szCs w:val="20"/>
          <w:lang w:eastAsia="pt-BR"/>
        </w:rPr>
        <w:t xml:space="preserve">) Na cobrança de um pênalti, o jogador altera a quantidade de movimento da bola, que, por sua vez, é novamente alterada quando a bola se choca com a rede. </w:t>
      </w:r>
    </w:p>
    <w:p w:rsidR="00E5066B" w:rsidRPr="008F2E2A" w:rsidRDefault="00E5066B" w:rsidP="00E5066B">
      <w:pPr>
        <w:widowControl w:val="0"/>
        <w:autoSpaceDE w:val="0"/>
        <w:autoSpaceDN w:val="0"/>
        <w:adjustRightInd w:val="0"/>
        <w:spacing w:after="0" w:line="240" w:lineRule="auto"/>
        <w:rPr>
          <w:sz w:val="20"/>
          <w:szCs w:val="20"/>
          <w:lang w:eastAsia="pt-BR"/>
        </w:rPr>
      </w:pPr>
    </w:p>
    <w:p w:rsidR="008660AF" w:rsidRDefault="00E5066B" w:rsidP="00E5066B">
      <w:pPr>
        <w:widowControl w:val="0"/>
        <w:autoSpaceDE w:val="0"/>
        <w:autoSpaceDN w:val="0"/>
        <w:adjustRightInd w:val="0"/>
        <w:spacing w:after="0" w:line="240" w:lineRule="auto"/>
        <w:rPr>
          <w:lang w:eastAsia="pt-BR"/>
        </w:rPr>
      </w:pPr>
      <w:r w:rsidRPr="008F2E2A">
        <w:rPr>
          <w:sz w:val="20"/>
          <w:szCs w:val="20"/>
          <w:lang w:eastAsia="pt-BR"/>
        </w:rPr>
        <w:t xml:space="preserve">Assinale a opção que contém a sequência </w:t>
      </w:r>
      <w:r w:rsidRPr="008F2E2A">
        <w:rPr>
          <w:b/>
          <w:bCs/>
          <w:sz w:val="20"/>
          <w:szCs w:val="20"/>
          <w:lang w:eastAsia="pt-BR"/>
        </w:rPr>
        <w:t xml:space="preserve">CORRETA </w:t>
      </w:r>
      <w:r w:rsidRPr="008F2E2A">
        <w:rPr>
          <w:sz w:val="20"/>
          <w:szCs w:val="20"/>
          <w:lang w:eastAsia="pt-BR"/>
        </w:rPr>
        <w:t>das respostas, de cima para baixo:</w:t>
      </w:r>
      <w:r w:rsidR="00E22B2F" w:rsidRPr="008F2E2A">
        <w:rPr>
          <w:sz w:val="20"/>
          <w:szCs w:val="20"/>
          <w:lang w:eastAsia="pt-BR"/>
        </w:rPr>
        <w:t xml:space="preserve"> </w:t>
      </w:r>
    </w:p>
    <w:p w:rsidR="008660AF" w:rsidRDefault="00517ECA" w:rsidP="00335AEC">
      <w:pPr>
        <w:spacing w:after="0" w:line="240" w:lineRule="auto"/>
        <w:ind w:left="227" w:hanging="227"/>
        <w:rPr>
          <w:sz w:val="24"/>
          <w:szCs w:val="24"/>
          <w:lang w:val="en-US" w:eastAsia="zh-CN"/>
        </w:rPr>
      </w:pPr>
      <w:r w:rsidRPr="00301DE7">
        <w:rPr>
          <w:sz w:val="20"/>
          <w:szCs w:val="20"/>
          <w:lang w:val="en-US" w:eastAsia="zh-CN"/>
        </w:rPr>
        <w:t>a</w:t>
      </w:r>
      <w:r w:rsidR="00187ED7" w:rsidRPr="00301DE7">
        <w:rPr>
          <w:sz w:val="20"/>
          <w:szCs w:val="20"/>
          <w:lang w:val="en-US" w:eastAsia="zh-CN"/>
        </w:rPr>
        <w:t>)</w:t>
      </w:r>
      <w:r w:rsidR="00D26690" w:rsidRPr="00301DE7">
        <w:rPr>
          <w:sz w:val="20"/>
          <w:szCs w:val="20"/>
          <w:lang w:val="en-US" w:eastAsia="zh-CN"/>
        </w:rPr>
        <w:t xml:space="preserve"> </w:t>
      </w:r>
      <w:r w:rsidR="00CA7578" w:rsidRPr="009D679C">
        <w:rPr>
          <w:sz w:val="20"/>
          <w:szCs w:val="20"/>
          <w:lang w:val="en-US" w:eastAsia="pt-BR"/>
        </w:rPr>
        <w:t xml:space="preserve">F, V, V, V. </w:t>
      </w:r>
      <w:r w:rsidRPr="00301DE7">
        <w:rPr>
          <w:sz w:val="20"/>
          <w:szCs w:val="20"/>
          <w:lang w:val="en-US" w:eastAsia="zh-CN"/>
        </w:rPr>
        <w:t xml:space="preserve">  </w:t>
      </w:r>
      <w:proofErr w:type="gramStart"/>
    </w:p>
    <w:p w:rsidR="008660AF" w:rsidRDefault="00517ECA" w:rsidP="00335AEC">
      <w:pPr>
        <w:spacing w:after="0" w:line="240" w:lineRule="auto"/>
        <w:ind w:left="227" w:hanging="227"/>
        <w:rPr>
          <w:sz w:val="24"/>
          <w:szCs w:val="24"/>
          <w:lang w:val="en-US" w:eastAsia="zh-CN"/>
        </w:rPr>
      </w:pPr>
      <w:proofErr w:type="gramEnd"/>
      <w:r w:rsidRPr="00301DE7">
        <w:rPr>
          <w:sz w:val="20"/>
          <w:szCs w:val="20"/>
          <w:lang w:val="en-US" w:eastAsia="zh-CN"/>
        </w:rPr>
        <w:t>b</w:t>
      </w:r>
      <w:r w:rsidR="00187ED7" w:rsidRPr="00301DE7">
        <w:rPr>
          <w:sz w:val="20"/>
          <w:szCs w:val="20"/>
          <w:lang w:val="en-US" w:eastAsia="zh-CN"/>
        </w:rPr>
        <w:t>)</w:t>
      </w:r>
      <w:r w:rsidR="00D26690" w:rsidRPr="00301DE7">
        <w:rPr>
          <w:sz w:val="20"/>
          <w:szCs w:val="20"/>
          <w:lang w:val="en-US" w:eastAsia="zh-CN"/>
        </w:rPr>
        <w:t xml:space="preserve"> </w:t>
      </w:r>
      <w:r w:rsidR="001A3437" w:rsidRPr="00F41E33">
        <w:rPr>
          <w:sz w:val="20"/>
          <w:szCs w:val="20"/>
          <w:lang w:val="en-US" w:eastAsia="pt-BR"/>
        </w:rPr>
        <w:t xml:space="preserve">V, F, F, V. </w:t>
      </w:r>
      <w:r w:rsidRPr="00301DE7">
        <w:rPr>
          <w:sz w:val="20"/>
          <w:szCs w:val="20"/>
          <w:lang w:val="en-US" w:eastAsia="zh-CN"/>
        </w:rPr>
        <w:t xml:space="preserve">  </w:t>
      </w:r>
    </w:p>
    <w:p w:rsidR="008660AF" w:rsidRDefault="00517ECA" w:rsidP="00335AEC">
      <w:pPr>
        <w:spacing w:after="0" w:line="240" w:lineRule="auto"/>
        <w:ind w:left="227" w:hanging="227"/>
        <w:rPr>
          <w:sz w:val="24"/>
          <w:szCs w:val="24"/>
          <w:lang w:val="en-US" w:eastAsia="zh-CN"/>
        </w:rPr>
      </w:pPr>
      <w:r w:rsidRPr="00301DE7">
        <w:rPr>
          <w:sz w:val="20"/>
          <w:szCs w:val="20"/>
          <w:lang w:val="en-US" w:eastAsia="zh-CN"/>
        </w:rPr>
        <w:t>c</w:t>
      </w:r>
      <w:r w:rsidR="00187ED7" w:rsidRPr="00301DE7">
        <w:rPr>
          <w:sz w:val="20"/>
          <w:szCs w:val="20"/>
          <w:lang w:val="en-US" w:eastAsia="zh-CN"/>
        </w:rPr>
        <w:t>)</w:t>
      </w:r>
      <w:r w:rsidR="00D26690" w:rsidRPr="00301DE7">
        <w:rPr>
          <w:sz w:val="20"/>
          <w:szCs w:val="20"/>
          <w:lang w:val="en-US" w:eastAsia="zh-CN"/>
        </w:rPr>
        <w:t xml:space="preserve"> </w:t>
      </w:r>
      <w:r w:rsidR="00187B01" w:rsidRPr="00CB01DF">
        <w:rPr>
          <w:sz w:val="20"/>
          <w:szCs w:val="20"/>
          <w:lang w:val="en-US" w:eastAsia="pt-BR"/>
        </w:rPr>
        <w:t xml:space="preserve">F, V, F, V. </w:t>
      </w:r>
      <w:r w:rsidRPr="00301DE7">
        <w:rPr>
          <w:sz w:val="20"/>
          <w:szCs w:val="20"/>
          <w:lang w:val="en-US" w:eastAsia="zh-CN"/>
        </w:rPr>
        <w:t xml:space="preserve">  </w:t>
      </w:r>
      <w:proofErr w:type="gramStart"/>
    </w:p>
    <w:p w:rsidR="008660AF" w:rsidRDefault="00517ECA" w:rsidP="00335AEC">
      <w:pPr>
        <w:spacing w:after="0" w:line="240" w:lineRule="auto"/>
        <w:ind w:left="227" w:hanging="227"/>
        <w:rPr>
          <w:sz w:val="24"/>
          <w:szCs w:val="24"/>
          <w:lang w:val="en-US" w:eastAsia="zh-CN"/>
        </w:rPr>
      </w:pPr>
      <w:proofErr w:type="gramEnd"/>
      <w:r w:rsidRPr="00301DE7">
        <w:rPr>
          <w:sz w:val="20"/>
          <w:szCs w:val="20"/>
          <w:lang w:val="en-US" w:eastAsia="zh-CN"/>
        </w:rPr>
        <w:t>d</w:t>
      </w:r>
      <w:r w:rsidR="00187ED7" w:rsidRPr="00301DE7">
        <w:rPr>
          <w:sz w:val="20"/>
          <w:szCs w:val="20"/>
          <w:lang w:val="en-US" w:eastAsia="zh-CN"/>
        </w:rPr>
        <w:t>)</w:t>
      </w:r>
      <w:r w:rsidR="00D26690" w:rsidRPr="00301DE7">
        <w:rPr>
          <w:sz w:val="20"/>
          <w:szCs w:val="20"/>
          <w:lang w:val="en-US" w:eastAsia="zh-CN"/>
        </w:rPr>
        <w:t xml:space="preserve"> </w:t>
      </w:r>
      <w:r w:rsidR="00D02D70" w:rsidRPr="00301DE7">
        <w:rPr>
          <w:sz w:val="20"/>
          <w:szCs w:val="20"/>
          <w:lang w:val="en-US" w:eastAsia="pt-BR"/>
        </w:rPr>
        <w:t xml:space="preserve">F, F, V, V. </w:t>
      </w:r>
      <w:r w:rsidRPr="00301DE7">
        <w:rPr>
          <w:sz w:val="20"/>
          <w:szCs w:val="20"/>
          <w:lang w:val="en-US" w:eastAsia="zh-CN"/>
        </w:rPr>
        <w:t xml:space="preserve">  </w:t>
      </w:r>
    </w:p>
    <w:p w:rsidR="008660AF" w:rsidRPr="00301DE7" w:rsidRDefault="00517ECA" w:rsidP="00335AEC">
      <w:pPr>
        <w:spacing w:after="0" w:line="240" w:lineRule="auto"/>
        <w:ind w:left="227" w:hanging="227"/>
        <w:rPr>
          <w:sz w:val="24"/>
          <w:szCs w:val="24"/>
          <w:lang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3D0723" w:rsidRPr="00C04D37">
        <w:rPr>
          <w:sz w:val="20"/>
          <w:szCs w:val="20"/>
          <w:lang w:eastAsia="pt-BR"/>
        </w:rPr>
        <w:t>V, V, V, F.</w:t>
      </w:r>
      <w:proofErr w:type="gramStart"/>
      <w:r w:rsidR="003D0723" w:rsidRPr="00C04D37">
        <w:rPr>
          <w:sz w:val="20"/>
          <w:szCs w:val="20"/>
          <w:lang w:eastAsia="pt-BR"/>
        </w:rPr>
        <w:t xml:space="preserve"> </w:t>
      </w:r>
      <w:r w:rsidRPr="006F1737">
        <w:rPr>
          <w:sz w:val="20"/>
          <w:szCs w:val="20"/>
          <w:lang w:eastAsia="zh-CN"/>
        </w:rPr>
        <w:t xml:space="preserve">  </w:t>
      </w:r>
      <w:proofErr w:type="gramEnd"/>
    </w:p>
    <w:p w:rsidR="00B75DAB" w:rsidRPr="008828F9" w:rsidRDefault="00A50CB2">
      <w:pPr>
        <w:spacing w:after="0" w:line="240" w:lineRule="auto"/>
        <w:rPr>
          <w:lang w:eastAsia="zh-CN"/>
        </w:rPr>
      </w:pPr>
      <w:r w:rsidRPr="00B0193F">
        <w:rPr>
          <w:sz w:val="20"/>
          <w:szCs w:val="20"/>
          <w:lang w:eastAsia="zh-CN"/>
        </w:rPr>
        <w:t xml:space="preserve"> </w:t>
      </w:r>
      <w:r w:rsidR="001F3411" w:rsidRPr="00301DE7">
        <w:rPr>
          <w:rFonts w:cs="Times New Roman"/>
          <w:sz w:val="24"/>
          <w:szCs w:val="24"/>
          <w:lang w:eastAsia="zh-CN"/>
        </w:rPr>
        <w:t xml:space="preserve"> </w:t>
      </w:r>
    </w:p>
    <w:p w:rsidR="008660AF" w:rsidRDefault="000D1869">
      <w:pPr>
        <w:widowControl w:val="0"/>
        <w:autoSpaceDE w:val="0"/>
        <w:autoSpaceDN w:val="0"/>
        <w:adjustRightInd w:val="0"/>
        <w:spacing w:after="0" w:line="240" w:lineRule="auto"/>
        <w:rPr>
          <w:lang w:eastAsia="pt-BR"/>
        </w:rPr>
      </w:pPr>
      <w:r w:rsidRPr="00B0193F">
        <w:rPr>
          <w:sz w:val="20"/>
          <w:szCs w:val="20"/>
          <w:lang w:eastAsia="zh-CN"/>
        </w:rPr>
        <w:t>6</w:t>
      </w:r>
      <w:r w:rsidRPr="00B0193F">
        <w:rPr>
          <w:b/>
          <w:sz w:val="20"/>
          <w:szCs w:val="20"/>
          <w:lang w:eastAsia="zh-CN"/>
        </w:rPr>
        <w:t>.</w:t>
      </w:r>
      <w:r w:rsidRPr="00B0193F">
        <w:rPr>
          <w:sz w:val="20"/>
          <w:szCs w:val="20"/>
          <w:lang w:eastAsia="zh-CN"/>
        </w:rPr>
        <w:t xml:space="preserve">   </w:t>
      </w:r>
      <w:r w:rsidR="00EF0B34" w:rsidRPr="00FA31B3">
        <w:rPr>
          <w:sz w:val="20"/>
          <w:szCs w:val="20"/>
          <w:lang w:eastAsia="pt-BR"/>
        </w:rPr>
        <w:t xml:space="preserve">Dois corpos de massas </w:t>
      </w:r>
      <w:r w:rsidR="00FC65F8" w:rsidRPr="00FA31B3">
        <w:rPr>
          <w:position w:val="-10"/>
          <w:sz w:val="20"/>
          <w:szCs w:val="20"/>
          <w:lang w:eastAsia="pt-BR"/>
        </w:rPr>
        <w:object w:dxaOrig="300" w:dyaOrig="300">
          <v:shape id="_x0000_i1047" type="#_x0000_t75" style="width:15pt;height:15pt" o:ole="">
            <v:imagedata r:id="rId51" o:title=""/>
          </v:shape>
          <o:OLEObject Type="Embed" ProgID="Equation.DSMT4" ShapeID="_x0000_i1047" DrawAspect="Content" ObjectID="_1565068781" r:id="rId52"/>
        </w:object>
      </w:r>
      <w:r w:rsidR="00EF0B34" w:rsidRPr="00FA31B3">
        <w:rPr>
          <w:sz w:val="20"/>
          <w:szCs w:val="20"/>
          <w:lang w:eastAsia="pt-BR"/>
        </w:rPr>
        <w:t xml:space="preserve"> e </w:t>
      </w:r>
      <w:r w:rsidR="00FC65F8" w:rsidRPr="00FA31B3">
        <w:rPr>
          <w:position w:val="-10"/>
          <w:sz w:val="20"/>
          <w:szCs w:val="20"/>
          <w:lang w:eastAsia="pt-BR"/>
        </w:rPr>
        <w:object w:dxaOrig="320" w:dyaOrig="300">
          <v:shape id="_x0000_i1048" type="#_x0000_t75" style="width:15.75pt;height:15pt" o:ole="">
            <v:imagedata r:id="rId53" o:title=""/>
          </v:shape>
          <o:OLEObject Type="Embed" ProgID="Equation.DSMT4" ShapeID="_x0000_i1048" DrawAspect="Content" ObjectID="_1565068782" r:id="rId54"/>
        </w:object>
      </w:r>
      <w:r w:rsidR="00EF0B34" w:rsidRPr="00FA31B3">
        <w:rPr>
          <w:sz w:val="20"/>
          <w:szCs w:val="20"/>
          <w:lang w:eastAsia="pt-BR"/>
        </w:rPr>
        <w:t xml:space="preserve"> estão separados por uma distância </w:t>
      </w:r>
      <w:r w:rsidR="00FC65F8" w:rsidRPr="00FA31B3">
        <w:rPr>
          <w:position w:val="-6"/>
          <w:sz w:val="20"/>
          <w:szCs w:val="20"/>
          <w:lang w:eastAsia="pt-BR"/>
        </w:rPr>
        <w:object w:dxaOrig="180" w:dyaOrig="260">
          <v:shape id="_x0000_i1049" type="#_x0000_t75" style="width:9pt;height:12.75pt" o:ole="">
            <v:imagedata r:id="rId55" o:title=""/>
          </v:shape>
          <o:OLEObject Type="Embed" ProgID="Equation.DSMT4" ShapeID="_x0000_i1049" DrawAspect="Content" ObjectID="_1565068783" r:id="rId56"/>
        </w:object>
      </w:r>
      <w:r w:rsidR="00EF0B34" w:rsidRPr="00FA31B3">
        <w:rPr>
          <w:sz w:val="20"/>
          <w:szCs w:val="20"/>
          <w:lang w:eastAsia="pt-BR"/>
        </w:rPr>
        <w:t xml:space="preserve"> e interagem entre si com uma força gravitacional </w:t>
      </w:r>
      <w:r w:rsidR="00FC65F8" w:rsidRPr="00FA31B3">
        <w:rPr>
          <w:position w:val="-4"/>
          <w:sz w:val="20"/>
          <w:szCs w:val="20"/>
          <w:lang w:eastAsia="pt-BR"/>
        </w:rPr>
        <w:object w:dxaOrig="220" w:dyaOrig="240">
          <v:shape id="_x0000_i1050" type="#_x0000_t75" style="width:11.25pt;height:12pt" o:ole="">
            <v:imagedata r:id="rId57" o:title=""/>
          </v:shape>
          <o:OLEObject Type="Embed" ProgID="Equation.DSMT4" ShapeID="_x0000_i1050" DrawAspect="Content" ObjectID="_1565068784" r:id="rId58"/>
        </w:object>
      </w:r>
      <w:r w:rsidR="00EF0B34" w:rsidRPr="00FA31B3">
        <w:rPr>
          <w:sz w:val="20"/>
          <w:szCs w:val="20"/>
          <w:lang w:eastAsia="pt-BR"/>
        </w:rPr>
        <w:t xml:space="preserve"> Se </w:t>
      </w:r>
      <w:proofErr w:type="gramStart"/>
      <w:r w:rsidR="00EF0B34" w:rsidRPr="00FA31B3">
        <w:rPr>
          <w:sz w:val="20"/>
          <w:szCs w:val="20"/>
          <w:lang w:eastAsia="pt-BR"/>
        </w:rPr>
        <w:t>duplicarmos</w:t>
      </w:r>
      <w:proofErr w:type="gramEnd"/>
      <w:r w:rsidR="00EF0B34" w:rsidRPr="00FA31B3">
        <w:rPr>
          <w:sz w:val="20"/>
          <w:szCs w:val="20"/>
          <w:lang w:eastAsia="pt-BR"/>
        </w:rPr>
        <w:t xml:space="preserve"> o valor de </w:t>
      </w:r>
      <w:r w:rsidR="00FC65F8" w:rsidRPr="00FA31B3">
        <w:rPr>
          <w:position w:val="-10"/>
          <w:sz w:val="20"/>
          <w:szCs w:val="20"/>
          <w:lang w:eastAsia="pt-BR"/>
        </w:rPr>
        <w:object w:dxaOrig="300" w:dyaOrig="300">
          <v:shape id="_x0000_i1051" type="#_x0000_t75" style="width:15pt;height:15pt" o:ole="">
            <v:imagedata r:id="rId51" o:title=""/>
          </v:shape>
          <o:OLEObject Type="Embed" ProgID="Equation.DSMT4" ShapeID="_x0000_i1051" DrawAspect="Content" ObjectID="_1565068785" r:id="rId59"/>
        </w:object>
      </w:r>
      <w:r w:rsidR="00EF0B34" w:rsidRPr="00FA31B3">
        <w:rPr>
          <w:sz w:val="20"/>
          <w:szCs w:val="20"/>
          <w:lang w:eastAsia="pt-BR"/>
        </w:rPr>
        <w:t xml:space="preserve"> e reduzirmos a distância entre os corpos pela metade, a nova força de interação gravitacional entre eles, em função de </w:t>
      </w:r>
      <w:r w:rsidR="00FC65F8" w:rsidRPr="00FA31B3">
        <w:rPr>
          <w:position w:val="-8"/>
          <w:sz w:val="20"/>
          <w:szCs w:val="20"/>
          <w:lang w:eastAsia="pt-BR"/>
        </w:rPr>
        <w:object w:dxaOrig="220" w:dyaOrig="279">
          <v:shape id="_x0000_i1052" type="#_x0000_t75" style="width:11.25pt;height:14.25pt" o:ole="">
            <v:imagedata r:id="rId60" o:title=""/>
          </v:shape>
          <o:OLEObject Type="Embed" ProgID="Equation.DSMT4" ShapeID="_x0000_i1052" DrawAspect="Content" ObjectID="_1565068786" r:id="rId61"/>
        </w:object>
      </w:r>
      <w:r w:rsidR="00EF0B34" w:rsidRPr="00FA31B3">
        <w:rPr>
          <w:sz w:val="20"/>
          <w:szCs w:val="20"/>
          <w:lang w:eastAsia="pt-BR"/>
        </w:rPr>
        <w:t xml:space="preserve"> será</w:t>
      </w:r>
      <w:r w:rsidR="00474B44" w:rsidRPr="00FA31B3">
        <w:rPr>
          <w:sz w:val="20"/>
          <w:szCs w:val="20"/>
          <w:lang w:eastAsia="pt-BR"/>
        </w:rPr>
        <w:t xml:space="preserve"> </w:t>
      </w:r>
    </w:p>
    <w:p w:rsidR="008660AF" w:rsidRPr="00301DE7" w:rsidRDefault="00517ECA" w:rsidP="00335AEC">
      <w:pPr>
        <w:spacing w:after="0" w:line="240" w:lineRule="auto"/>
        <w:ind w:left="227" w:hanging="227"/>
        <w:rPr>
          <w:sz w:val="24"/>
          <w:szCs w:val="24"/>
          <w:lang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511291" w:rsidRPr="00947001">
        <w:rPr>
          <w:position w:val="-10"/>
          <w:sz w:val="20"/>
          <w:szCs w:val="20"/>
          <w:lang w:eastAsia="pt-BR"/>
        </w:rPr>
        <w:object w:dxaOrig="380" w:dyaOrig="300">
          <v:shape id="_x0000_i1053" type="#_x0000_t75" style="width:18.75pt;height:15pt" o:ole="">
            <v:imagedata r:id="rId62" o:title=""/>
          </v:shape>
          <o:OLEObject Type="Embed" ProgID="Equation.DSMT4" ShapeID="_x0000_i1053" DrawAspect="Content" ObjectID="_1565068787" r:id="rId63"/>
        </w:object>
      </w:r>
      <w:proofErr w:type="gramStart"/>
      <w:r w:rsidR="00474B44" w:rsidRPr="00947001">
        <w:rPr>
          <w:sz w:val="20"/>
          <w:szCs w:val="20"/>
          <w:lang w:eastAsia="pt-BR"/>
        </w:rPr>
        <w:t xml:space="preserve"> </w:t>
      </w:r>
      <w:r w:rsidRPr="006F1737">
        <w:rPr>
          <w:sz w:val="20"/>
          <w:szCs w:val="20"/>
          <w:lang w:eastAsia="zh-CN"/>
        </w:rPr>
        <w:t xml:space="preserve">  </w:t>
      </w:r>
      <w:proofErr w:type="gramEnd"/>
    </w:p>
    <w:p w:rsidR="008660AF" w:rsidRPr="00301DE7" w:rsidRDefault="00517ECA" w:rsidP="00335AEC">
      <w:pPr>
        <w:spacing w:after="0" w:line="240" w:lineRule="auto"/>
        <w:ind w:left="227" w:hanging="227"/>
        <w:rPr>
          <w:sz w:val="24"/>
          <w:szCs w:val="24"/>
          <w:lang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71004E" w:rsidRPr="00487FCA">
        <w:rPr>
          <w:position w:val="-10"/>
          <w:sz w:val="20"/>
          <w:szCs w:val="20"/>
          <w:lang w:eastAsia="pt-BR"/>
        </w:rPr>
        <w:object w:dxaOrig="380" w:dyaOrig="300">
          <v:shape id="_x0000_i1054" type="#_x0000_t75" style="width:18.75pt;height:15pt" o:ole="">
            <v:imagedata r:id="rId64" o:title=""/>
          </v:shape>
          <o:OLEObject Type="Embed" ProgID="Equation.DSMT4" ShapeID="_x0000_i1054" DrawAspect="Content" ObjectID="_1565068788" r:id="rId65"/>
        </w:object>
      </w:r>
      <w:proofErr w:type="gramStart"/>
      <w:r w:rsidR="00474B44" w:rsidRPr="00487FCA">
        <w:rPr>
          <w:sz w:val="20"/>
          <w:szCs w:val="20"/>
          <w:lang w:eastAsia="pt-BR"/>
        </w:rPr>
        <w:t xml:space="preserve"> </w:t>
      </w:r>
      <w:r w:rsidRPr="006F1737">
        <w:rPr>
          <w:sz w:val="20"/>
          <w:szCs w:val="20"/>
          <w:lang w:eastAsia="zh-CN"/>
        </w:rPr>
        <w:t xml:space="preserve">  </w:t>
      </w:r>
      <w:proofErr w:type="gramEnd"/>
    </w:p>
    <w:p w:rsidR="008660AF" w:rsidRPr="00301DE7" w:rsidRDefault="00517ECA" w:rsidP="00335AEC">
      <w:pPr>
        <w:spacing w:after="0" w:line="240" w:lineRule="auto"/>
        <w:ind w:left="227" w:hanging="227"/>
        <w:rPr>
          <w:sz w:val="24"/>
          <w:szCs w:val="24"/>
          <w:lang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1C169C" w:rsidRPr="001758BE">
        <w:rPr>
          <w:position w:val="-4"/>
          <w:sz w:val="20"/>
          <w:szCs w:val="20"/>
          <w:lang w:eastAsia="pt-BR"/>
        </w:rPr>
        <w:object w:dxaOrig="300" w:dyaOrig="240">
          <v:shape id="_x0000_i1055" type="#_x0000_t75" style="width:15pt;height:12pt" o:ole="">
            <v:imagedata r:id="rId66" o:title=""/>
          </v:shape>
          <o:OLEObject Type="Embed" ProgID="Equation.DSMT4" ShapeID="_x0000_i1055" DrawAspect="Content" ObjectID="_1565068789" r:id="rId67"/>
        </w:object>
      </w:r>
      <w:proofErr w:type="gramStart"/>
      <w:r w:rsidR="00474B44" w:rsidRPr="001758BE">
        <w:rPr>
          <w:sz w:val="20"/>
          <w:szCs w:val="20"/>
          <w:lang w:eastAsia="pt-BR"/>
        </w:rPr>
        <w:t xml:space="preserve"> </w:t>
      </w:r>
      <w:r w:rsidRPr="006F1737">
        <w:rPr>
          <w:sz w:val="20"/>
          <w:szCs w:val="20"/>
          <w:lang w:eastAsia="zh-CN"/>
        </w:rPr>
        <w:t xml:space="preserve">  </w:t>
      </w:r>
      <w:proofErr w:type="gramEnd"/>
    </w:p>
    <w:p w:rsidR="008660AF" w:rsidRPr="00301DE7" w:rsidRDefault="00517ECA" w:rsidP="00335AEC">
      <w:pPr>
        <w:spacing w:after="0" w:line="240" w:lineRule="auto"/>
        <w:ind w:left="227" w:hanging="227"/>
        <w:rPr>
          <w:sz w:val="24"/>
          <w:szCs w:val="24"/>
          <w:lang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DA25A6" w:rsidRPr="00F21BA4">
        <w:rPr>
          <w:position w:val="-6"/>
          <w:sz w:val="20"/>
          <w:szCs w:val="20"/>
          <w:lang w:eastAsia="pt-BR"/>
        </w:rPr>
        <w:object w:dxaOrig="300" w:dyaOrig="260">
          <v:shape id="_x0000_i1056" type="#_x0000_t75" style="width:15pt;height:12.75pt" o:ole="">
            <v:imagedata r:id="rId68" o:title=""/>
          </v:shape>
          <o:OLEObject Type="Embed" ProgID="Equation.DSMT4" ShapeID="_x0000_i1056" DrawAspect="Content" ObjectID="_1565068790" r:id="rId69"/>
        </w:object>
      </w:r>
      <w:proofErr w:type="gramStart"/>
      <w:r w:rsidR="00474B44" w:rsidRPr="00F21BA4">
        <w:rPr>
          <w:sz w:val="20"/>
          <w:szCs w:val="20"/>
          <w:lang w:eastAsia="pt-BR"/>
        </w:rPr>
        <w:t xml:space="preserve"> </w:t>
      </w:r>
      <w:r w:rsidRPr="006F1737">
        <w:rPr>
          <w:sz w:val="20"/>
          <w:szCs w:val="20"/>
          <w:lang w:eastAsia="zh-CN"/>
        </w:rPr>
        <w:t xml:space="preserve">  </w:t>
      </w:r>
      <w:proofErr w:type="gramEnd"/>
    </w:p>
    <w:p w:rsidR="00B75DAB" w:rsidRPr="008828F9" w:rsidRDefault="00A50CB2">
      <w:pPr>
        <w:spacing w:after="0" w:line="240" w:lineRule="auto"/>
        <w:rPr>
          <w:lang w:eastAsia="zh-CN"/>
        </w:rPr>
      </w:pPr>
      <w:r w:rsidRPr="00B0193F">
        <w:rPr>
          <w:sz w:val="20"/>
          <w:szCs w:val="20"/>
          <w:lang w:eastAsia="zh-CN"/>
        </w:rPr>
        <w:t xml:space="preserve"> </w:t>
      </w:r>
      <w:r w:rsidR="001F3411" w:rsidRPr="00301DE7">
        <w:rPr>
          <w:rFonts w:cs="Times New Roman"/>
          <w:sz w:val="24"/>
          <w:szCs w:val="24"/>
          <w:lang w:eastAsia="zh-CN"/>
        </w:rPr>
        <w:t xml:space="preserve"> </w:t>
      </w:r>
    </w:p>
    <w:p w:rsidR="003C67AD" w:rsidRPr="00631C7B" w:rsidRDefault="000D1869" w:rsidP="003C67AD">
      <w:pPr>
        <w:widowControl w:val="0"/>
        <w:autoSpaceDE w:val="0"/>
        <w:autoSpaceDN w:val="0"/>
        <w:adjustRightInd w:val="0"/>
        <w:spacing w:after="0" w:line="240" w:lineRule="auto"/>
        <w:rPr>
          <w:sz w:val="20"/>
          <w:szCs w:val="20"/>
          <w:lang w:eastAsia="pt-BR"/>
        </w:rPr>
      </w:pPr>
      <w:r w:rsidRPr="00B0193F">
        <w:rPr>
          <w:sz w:val="20"/>
          <w:szCs w:val="20"/>
          <w:lang w:eastAsia="zh-CN"/>
        </w:rPr>
        <w:t>7</w:t>
      </w:r>
      <w:r w:rsidRPr="00B0193F">
        <w:rPr>
          <w:b/>
          <w:sz w:val="20"/>
          <w:szCs w:val="20"/>
          <w:lang w:eastAsia="zh-CN"/>
        </w:rPr>
        <w:t>.</w:t>
      </w:r>
      <w:r w:rsidRPr="00B0193F">
        <w:rPr>
          <w:sz w:val="20"/>
          <w:szCs w:val="20"/>
          <w:lang w:eastAsia="zh-CN"/>
        </w:rPr>
        <w:t xml:space="preserve">   </w:t>
      </w:r>
      <w:r w:rsidR="003C67AD" w:rsidRPr="00631C7B">
        <w:rPr>
          <w:sz w:val="20"/>
          <w:szCs w:val="20"/>
          <w:lang w:eastAsia="pt-BR"/>
        </w:rPr>
        <w:t xml:space="preserve">Foi encontrado pelos astrônomos um exoplaneta (planeta que orbita uma estrela que não o Sol) com uma excentricidade muito maior que o normal. A excentricidade revela quão alongada é sua órbita em torno de sua estrela. No caso da Terra, a excentricidade é </w:t>
      </w:r>
      <w:r w:rsidR="00B76D66" w:rsidRPr="00631C7B">
        <w:rPr>
          <w:position w:val="-8"/>
          <w:sz w:val="20"/>
          <w:szCs w:val="20"/>
          <w:lang w:eastAsia="pt-BR"/>
        </w:rPr>
        <w:object w:dxaOrig="600" w:dyaOrig="279">
          <v:shape id="_x0000_i1057" type="#_x0000_t75" style="width:30pt;height:14.25pt" o:ole="">
            <v:imagedata r:id="rId70" o:title=""/>
          </v:shape>
          <o:OLEObject Type="Embed" ProgID="Equation.DSMT4" ShapeID="_x0000_i1057" DrawAspect="Content" ObjectID="_1565068791" r:id="rId71"/>
        </w:object>
      </w:r>
      <w:r w:rsidR="003C67AD" w:rsidRPr="00631C7B">
        <w:rPr>
          <w:sz w:val="20"/>
          <w:szCs w:val="20"/>
          <w:lang w:eastAsia="pt-BR"/>
        </w:rPr>
        <w:t xml:space="preserve"> muito menor que o valor </w:t>
      </w:r>
      <w:r w:rsidR="00B76D66" w:rsidRPr="00631C7B">
        <w:rPr>
          <w:position w:val="-8"/>
          <w:sz w:val="20"/>
          <w:szCs w:val="20"/>
          <w:lang w:eastAsia="pt-BR"/>
        </w:rPr>
        <w:object w:dxaOrig="460" w:dyaOrig="279">
          <v:shape id="_x0000_i1058" type="#_x0000_t75" style="width:23.25pt;height:14.25pt" o:ole="">
            <v:imagedata r:id="rId72" o:title=""/>
          </v:shape>
          <o:OLEObject Type="Embed" ProgID="Equation.DSMT4" ShapeID="_x0000_i1058" DrawAspect="Content" ObjectID="_1565068792" r:id="rId73"/>
        </w:object>
      </w:r>
      <w:r w:rsidR="003C67AD" w:rsidRPr="00631C7B">
        <w:rPr>
          <w:sz w:val="20"/>
          <w:szCs w:val="20"/>
          <w:lang w:eastAsia="pt-BR"/>
        </w:rPr>
        <w:t xml:space="preserve"> desse planeta, que foi chamado HD 20782.</w:t>
      </w:r>
    </w:p>
    <w:p w:rsidR="003C67AD" w:rsidRPr="00631C7B" w:rsidRDefault="003C67AD" w:rsidP="003C67AD">
      <w:pPr>
        <w:widowControl w:val="0"/>
        <w:autoSpaceDE w:val="0"/>
        <w:autoSpaceDN w:val="0"/>
        <w:adjustRightInd w:val="0"/>
        <w:spacing w:after="0" w:line="240" w:lineRule="auto"/>
        <w:rPr>
          <w:sz w:val="20"/>
          <w:szCs w:val="20"/>
          <w:lang w:eastAsia="pt-BR"/>
        </w:rPr>
      </w:pPr>
    </w:p>
    <w:p w:rsidR="00474B44" w:rsidRPr="00631C7B" w:rsidRDefault="003C67AD">
      <w:pPr>
        <w:widowControl w:val="0"/>
        <w:autoSpaceDE w:val="0"/>
        <w:autoSpaceDN w:val="0"/>
        <w:adjustRightInd w:val="0"/>
        <w:spacing w:after="0" w:line="240" w:lineRule="auto"/>
        <w:rPr>
          <w:sz w:val="20"/>
          <w:szCs w:val="20"/>
          <w:lang w:eastAsia="pt-BR"/>
        </w:rPr>
      </w:pPr>
      <w:r w:rsidRPr="00631C7B">
        <w:rPr>
          <w:sz w:val="20"/>
          <w:szCs w:val="20"/>
          <w:lang w:eastAsia="pt-BR"/>
        </w:rPr>
        <w:t xml:space="preserve">Nas figuras a seguir </w:t>
      </w:r>
      <w:proofErr w:type="gramStart"/>
      <w:r w:rsidRPr="00631C7B">
        <w:rPr>
          <w:sz w:val="20"/>
          <w:szCs w:val="20"/>
          <w:lang w:eastAsia="pt-BR"/>
        </w:rPr>
        <w:t>pode-se</w:t>
      </w:r>
      <w:proofErr w:type="gramEnd"/>
      <w:r w:rsidRPr="00631C7B">
        <w:rPr>
          <w:sz w:val="20"/>
          <w:szCs w:val="20"/>
          <w:lang w:eastAsia="pt-BR"/>
        </w:rPr>
        <w:t xml:space="preserve"> comparar as órbitas da Terra e do HD 20782.</w:t>
      </w:r>
    </w:p>
    <w:p w:rsidR="003C67AD" w:rsidRPr="00631C7B" w:rsidRDefault="003C67AD">
      <w:pPr>
        <w:widowControl w:val="0"/>
        <w:autoSpaceDE w:val="0"/>
        <w:autoSpaceDN w:val="0"/>
        <w:adjustRightInd w:val="0"/>
        <w:spacing w:after="0" w:line="240" w:lineRule="auto"/>
        <w:rPr>
          <w:sz w:val="20"/>
          <w:szCs w:val="20"/>
          <w:shd w:val="clear" w:color="auto" w:fill="FFFFFF"/>
          <w:lang w:eastAsia="pt-BR"/>
        </w:rPr>
      </w:pPr>
    </w:p>
    <w:p w:rsidR="0024273A" w:rsidRPr="00631C7B" w:rsidRDefault="001F3411">
      <w:pPr>
        <w:widowControl w:val="0"/>
        <w:autoSpaceDE w:val="0"/>
        <w:autoSpaceDN w:val="0"/>
        <w:adjustRightInd w:val="0"/>
        <w:spacing w:after="0" w:line="240" w:lineRule="auto"/>
        <w:rPr>
          <w:sz w:val="20"/>
          <w:szCs w:val="20"/>
          <w:shd w:val="clear" w:color="auto" w:fill="FFFFFF"/>
          <w:lang w:eastAsia="pt-BR"/>
        </w:rPr>
      </w:pPr>
      <w:r>
        <w:rPr>
          <w:noProof/>
          <w:sz w:val="20"/>
          <w:szCs w:val="20"/>
          <w:shd w:val="clear" w:color="auto" w:fill="FFFFFF"/>
          <w:lang w:eastAsia="pt-BR"/>
        </w:rPr>
        <w:drawing>
          <wp:inline distT="0" distB="0" distL="0" distR="0">
            <wp:extent cx="2867025" cy="1390650"/>
            <wp:effectExtent l="0" t="0" r="0" b="0"/>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867025" cy="1390650"/>
                    </a:xfrm>
                    <a:prstGeom prst="rect">
                      <a:avLst/>
                    </a:prstGeom>
                    <a:noFill/>
                    <a:ln>
                      <a:noFill/>
                    </a:ln>
                  </pic:spPr>
                </pic:pic>
              </a:graphicData>
            </a:graphic>
          </wp:inline>
        </w:drawing>
      </w:r>
    </w:p>
    <w:p w:rsidR="0024273A" w:rsidRPr="00631C7B" w:rsidRDefault="0024273A">
      <w:pPr>
        <w:widowControl w:val="0"/>
        <w:autoSpaceDE w:val="0"/>
        <w:autoSpaceDN w:val="0"/>
        <w:adjustRightInd w:val="0"/>
        <w:spacing w:after="0" w:line="240" w:lineRule="auto"/>
        <w:rPr>
          <w:sz w:val="20"/>
          <w:szCs w:val="20"/>
          <w:lang w:eastAsia="pt-BR"/>
        </w:rPr>
      </w:pPr>
    </w:p>
    <w:p w:rsidR="008660AF" w:rsidRDefault="007B3B82">
      <w:pPr>
        <w:widowControl w:val="0"/>
        <w:autoSpaceDE w:val="0"/>
        <w:autoSpaceDN w:val="0"/>
        <w:adjustRightInd w:val="0"/>
        <w:spacing w:after="0" w:line="240" w:lineRule="auto"/>
        <w:rPr>
          <w:lang w:eastAsia="pt-BR"/>
        </w:rPr>
      </w:pPr>
      <w:r w:rsidRPr="00631C7B">
        <w:rPr>
          <w:sz w:val="20"/>
          <w:szCs w:val="20"/>
          <w:lang w:eastAsia="pt-BR"/>
        </w:rPr>
        <w:t xml:space="preserve">Nesse sentido, assinale a </w:t>
      </w:r>
      <w:r w:rsidRPr="00631C7B">
        <w:rPr>
          <w:b/>
          <w:bCs/>
          <w:sz w:val="20"/>
          <w:szCs w:val="20"/>
          <w:lang w:eastAsia="pt-BR"/>
        </w:rPr>
        <w:t>correta</w:t>
      </w:r>
      <w:r w:rsidRPr="00631C7B">
        <w:rPr>
          <w:sz w:val="20"/>
          <w:szCs w:val="20"/>
          <w:lang w:eastAsia="pt-BR"/>
        </w:rPr>
        <w:t xml:space="preserve">. </w:t>
      </w:r>
    </w:p>
    <w:p w:rsidR="008660AF" w:rsidRPr="00301DE7" w:rsidRDefault="00517ECA" w:rsidP="00335AEC">
      <w:pPr>
        <w:spacing w:after="0" w:line="240" w:lineRule="auto"/>
        <w:ind w:left="227" w:hanging="227"/>
        <w:rPr>
          <w:sz w:val="24"/>
          <w:szCs w:val="24"/>
          <w:lang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66160D" w:rsidRPr="002A5E91">
        <w:rPr>
          <w:sz w:val="20"/>
          <w:szCs w:val="20"/>
          <w:lang w:eastAsia="pt-BR"/>
        </w:rPr>
        <w:t>As leis de Kepler não se aplicam ao HD 20782 porque sua órbita não é circular como a da Terra.</w:t>
      </w:r>
      <w:r w:rsidR="00474B44" w:rsidRPr="002A5E91">
        <w:rPr>
          <w:sz w:val="20"/>
          <w:szCs w:val="20"/>
          <w:lang w:eastAsia="pt-BR"/>
        </w:rPr>
        <w:t xml:space="preserve"> </w:t>
      </w:r>
      <w:r w:rsidRPr="006F1737">
        <w:rPr>
          <w:sz w:val="20"/>
          <w:szCs w:val="20"/>
          <w:lang w:eastAsia="zh-CN"/>
        </w:rPr>
        <w:t xml:space="preserve">  </w:t>
      </w:r>
    </w:p>
    <w:p w:rsidR="008660AF" w:rsidRPr="00301DE7" w:rsidRDefault="00517ECA" w:rsidP="00335AEC">
      <w:pPr>
        <w:spacing w:after="0" w:line="240" w:lineRule="auto"/>
        <w:ind w:left="227" w:hanging="227"/>
        <w:rPr>
          <w:sz w:val="24"/>
          <w:szCs w:val="24"/>
          <w:lang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3A2F53" w:rsidRPr="0091349B">
        <w:rPr>
          <w:sz w:val="20"/>
          <w:szCs w:val="20"/>
          <w:lang w:eastAsia="pt-BR"/>
        </w:rPr>
        <w:t xml:space="preserve">As leis de Newton para a gravitação não se aplicam ao HD 20782 porque sua órbita é muito excêntrica. </w:t>
      </w:r>
      <w:r w:rsidRPr="006F1737">
        <w:rPr>
          <w:sz w:val="20"/>
          <w:szCs w:val="20"/>
          <w:lang w:eastAsia="zh-CN"/>
        </w:rPr>
        <w:t xml:space="preserve">  </w:t>
      </w:r>
    </w:p>
    <w:p w:rsidR="008660AF" w:rsidRPr="00301DE7" w:rsidRDefault="00517ECA" w:rsidP="00335AEC">
      <w:pPr>
        <w:spacing w:after="0" w:line="240" w:lineRule="auto"/>
        <w:ind w:left="227" w:hanging="227"/>
        <w:rPr>
          <w:sz w:val="24"/>
          <w:szCs w:val="24"/>
          <w:lang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410C85" w:rsidRPr="008D015B">
        <w:rPr>
          <w:sz w:val="20"/>
          <w:szCs w:val="20"/>
          <w:lang w:eastAsia="pt-BR"/>
        </w:rPr>
        <w:t xml:space="preserve">A força gravitacional entre o planeta HD 20782 e sua estrela </w:t>
      </w:r>
      <w:proofErr w:type="gramStart"/>
      <w:r w:rsidR="00410C85" w:rsidRPr="008D015B">
        <w:rPr>
          <w:sz w:val="20"/>
          <w:szCs w:val="20"/>
          <w:lang w:eastAsia="pt-BR"/>
        </w:rPr>
        <w:t>é máxima</w:t>
      </w:r>
      <w:proofErr w:type="gramEnd"/>
      <w:r w:rsidR="00410C85" w:rsidRPr="008D015B">
        <w:rPr>
          <w:sz w:val="20"/>
          <w:szCs w:val="20"/>
          <w:lang w:eastAsia="pt-BR"/>
        </w:rPr>
        <w:t xml:space="preserve"> quando ele está passando no afélio.</w:t>
      </w:r>
      <w:r w:rsidR="00474B44" w:rsidRPr="008D015B">
        <w:rPr>
          <w:sz w:val="20"/>
          <w:szCs w:val="20"/>
          <w:lang w:eastAsia="pt-BR"/>
        </w:rPr>
        <w:t xml:space="preserve"> </w:t>
      </w:r>
      <w:r w:rsidRPr="006F1737">
        <w:rPr>
          <w:sz w:val="20"/>
          <w:szCs w:val="20"/>
          <w:lang w:eastAsia="zh-CN"/>
        </w:rPr>
        <w:t xml:space="preserve">  </w:t>
      </w:r>
    </w:p>
    <w:p w:rsidR="008660AF" w:rsidRPr="00301DE7" w:rsidRDefault="00517ECA" w:rsidP="00335AEC">
      <w:pPr>
        <w:spacing w:after="0" w:line="240" w:lineRule="auto"/>
        <w:ind w:left="227" w:hanging="227"/>
        <w:rPr>
          <w:sz w:val="24"/>
          <w:szCs w:val="24"/>
          <w:lang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4A46D5" w:rsidRPr="007E2EE8">
        <w:rPr>
          <w:sz w:val="20"/>
          <w:szCs w:val="20"/>
          <w:lang w:eastAsia="pt-BR"/>
        </w:rPr>
        <w:t>O planeta HD 20782 possui um movimento acelerado quando se movimenta do afélio para o periélio.</w:t>
      </w:r>
      <w:r w:rsidR="00474B44" w:rsidRPr="007E2EE8">
        <w:rPr>
          <w:sz w:val="20"/>
          <w:szCs w:val="20"/>
          <w:lang w:eastAsia="pt-BR"/>
        </w:rPr>
        <w:t xml:space="preserve"> </w:t>
      </w:r>
      <w:r w:rsidRPr="006F1737">
        <w:rPr>
          <w:sz w:val="20"/>
          <w:szCs w:val="20"/>
          <w:lang w:eastAsia="zh-CN"/>
        </w:rPr>
        <w:t xml:space="preserve">  </w:t>
      </w:r>
    </w:p>
    <w:p w:rsidR="00B75DAB" w:rsidRPr="008828F9" w:rsidRDefault="00A50CB2">
      <w:pPr>
        <w:spacing w:after="0" w:line="240" w:lineRule="auto"/>
        <w:rPr>
          <w:lang w:eastAsia="zh-CN"/>
        </w:rPr>
      </w:pPr>
      <w:r w:rsidRPr="00B0193F">
        <w:rPr>
          <w:sz w:val="20"/>
          <w:szCs w:val="20"/>
          <w:lang w:eastAsia="zh-CN"/>
        </w:rPr>
        <w:t xml:space="preserve"> </w:t>
      </w:r>
      <w:r w:rsidR="001F3411" w:rsidRPr="00301DE7">
        <w:rPr>
          <w:rFonts w:cs="Times New Roman"/>
          <w:sz w:val="24"/>
          <w:szCs w:val="24"/>
          <w:lang w:eastAsia="zh-CN"/>
        </w:rPr>
        <w:t xml:space="preserve"> </w:t>
      </w:r>
    </w:p>
    <w:p w:rsidR="005258C2" w:rsidRPr="00A55B94" w:rsidRDefault="000D1869" w:rsidP="005258C2">
      <w:pPr>
        <w:widowControl w:val="0"/>
        <w:autoSpaceDE w:val="0"/>
        <w:autoSpaceDN w:val="0"/>
        <w:adjustRightInd w:val="0"/>
        <w:spacing w:after="0" w:line="240" w:lineRule="auto"/>
        <w:rPr>
          <w:sz w:val="20"/>
          <w:szCs w:val="20"/>
          <w:lang w:eastAsia="pt-BR"/>
        </w:rPr>
      </w:pPr>
      <w:r w:rsidRPr="00B0193F">
        <w:rPr>
          <w:sz w:val="20"/>
          <w:szCs w:val="20"/>
          <w:lang w:eastAsia="zh-CN"/>
        </w:rPr>
        <w:t>8</w:t>
      </w:r>
      <w:r w:rsidRPr="00B0193F">
        <w:rPr>
          <w:b/>
          <w:sz w:val="20"/>
          <w:szCs w:val="20"/>
          <w:lang w:eastAsia="zh-CN"/>
        </w:rPr>
        <w:t>.</w:t>
      </w:r>
      <w:r w:rsidRPr="00B0193F">
        <w:rPr>
          <w:sz w:val="20"/>
          <w:szCs w:val="20"/>
          <w:lang w:eastAsia="zh-CN"/>
        </w:rPr>
        <w:t xml:space="preserve">   </w:t>
      </w:r>
      <w:r w:rsidR="005258C2" w:rsidRPr="00A55B94">
        <w:rPr>
          <w:sz w:val="20"/>
          <w:szCs w:val="20"/>
          <w:lang w:eastAsia="pt-BR"/>
        </w:rPr>
        <w:t>Muitas teorias sobre o Sistema Solar se sucederam, até que, n</w:t>
      </w:r>
      <w:r w:rsidR="006C3201" w:rsidRPr="00A55B94">
        <w:rPr>
          <w:sz w:val="20"/>
          <w:szCs w:val="20"/>
          <w:lang w:eastAsia="pt-BR"/>
        </w:rPr>
        <w:t xml:space="preserve">o século XVI, o polonês Nicolau </w:t>
      </w:r>
      <w:r w:rsidR="005258C2" w:rsidRPr="00A55B94">
        <w:rPr>
          <w:sz w:val="20"/>
          <w:szCs w:val="20"/>
          <w:lang w:eastAsia="pt-BR"/>
        </w:rPr>
        <w:t>Copérnico</w:t>
      </w:r>
      <w:r w:rsidR="006C3201" w:rsidRPr="00A55B94">
        <w:rPr>
          <w:sz w:val="20"/>
          <w:szCs w:val="20"/>
          <w:lang w:eastAsia="pt-BR"/>
        </w:rPr>
        <w:t xml:space="preserve"> </w:t>
      </w:r>
      <w:r w:rsidR="005258C2" w:rsidRPr="00A55B94">
        <w:rPr>
          <w:sz w:val="20"/>
          <w:szCs w:val="20"/>
          <w:lang w:eastAsia="pt-BR"/>
        </w:rPr>
        <w:t>apresentou uma versão revolucionária. Para Copérnico, o Sol,</w:t>
      </w:r>
      <w:r w:rsidR="006C3201" w:rsidRPr="00A55B94">
        <w:rPr>
          <w:sz w:val="20"/>
          <w:szCs w:val="20"/>
          <w:lang w:eastAsia="pt-BR"/>
        </w:rPr>
        <w:t xml:space="preserve"> e não a Terra</w:t>
      </w:r>
      <w:proofErr w:type="gramStart"/>
      <w:r w:rsidR="006C3201" w:rsidRPr="00A55B94">
        <w:rPr>
          <w:sz w:val="20"/>
          <w:szCs w:val="20"/>
          <w:lang w:eastAsia="pt-BR"/>
        </w:rPr>
        <w:t>, era</w:t>
      </w:r>
      <w:proofErr w:type="gramEnd"/>
      <w:r w:rsidR="006C3201" w:rsidRPr="00A55B94">
        <w:rPr>
          <w:sz w:val="20"/>
          <w:szCs w:val="20"/>
          <w:lang w:eastAsia="pt-BR"/>
        </w:rPr>
        <w:t xml:space="preserve"> o centro do </w:t>
      </w:r>
      <w:r w:rsidR="005258C2" w:rsidRPr="00A55B94">
        <w:rPr>
          <w:sz w:val="20"/>
          <w:szCs w:val="20"/>
          <w:lang w:eastAsia="pt-BR"/>
        </w:rPr>
        <w:t>sistema.</w:t>
      </w:r>
      <w:r w:rsidR="006C3201" w:rsidRPr="00A55B94">
        <w:rPr>
          <w:sz w:val="20"/>
          <w:szCs w:val="20"/>
          <w:lang w:eastAsia="pt-BR"/>
        </w:rPr>
        <w:t xml:space="preserve"> </w:t>
      </w:r>
      <w:r w:rsidR="005258C2" w:rsidRPr="00A55B94">
        <w:rPr>
          <w:sz w:val="20"/>
          <w:szCs w:val="20"/>
          <w:lang w:eastAsia="pt-BR"/>
        </w:rPr>
        <w:t>Atualmente, o modelo aceito para o Sistema Solar é, basicam</w:t>
      </w:r>
      <w:r w:rsidR="006C3201" w:rsidRPr="00A55B94">
        <w:rPr>
          <w:sz w:val="20"/>
          <w:szCs w:val="20"/>
          <w:lang w:eastAsia="pt-BR"/>
        </w:rPr>
        <w:t xml:space="preserve">ente, o de Copérnico, feitas as </w:t>
      </w:r>
      <w:r w:rsidR="005258C2" w:rsidRPr="00A55B94">
        <w:rPr>
          <w:sz w:val="20"/>
          <w:szCs w:val="20"/>
          <w:lang w:eastAsia="pt-BR"/>
        </w:rPr>
        <w:t>correções</w:t>
      </w:r>
      <w:r w:rsidR="006C3201" w:rsidRPr="00A55B94">
        <w:rPr>
          <w:sz w:val="20"/>
          <w:szCs w:val="20"/>
          <w:lang w:eastAsia="pt-BR"/>
        </w:rPr>
        <w:t xml:space="preserve"> </w:t>
      </w:r>
      <w:r w:rsidR="005258C2" w:rsidRPr="00A55B94">
        <w:rPr>
          <w:sz w:val="20"/>
          <w:szCs w:val="20"/>
          <w:lang w:eastAsia="pt-BR"/>
        </w:rPr>
        <w:t>propostas pelo alemão Johannes Keppler e por cientistas subsequentes.</w:t>
      </w:r>
    </w:p>
    <w:p w:rsidR="006C3201" w:rsidRPr="00A55B94" w:rsidRDefault="006C3201" w:rsidP="005258C2">
      <w:pPr>
        <w:widowControl w:val="0"/>
        <w:autoSpaceDE w:val="0"/>
        <w:autoSpaceDN w:val="0"/>
        <w:adjustRightInd w:val="0"/>
        <w:spacing w:after="0" w:line="240" w:lineRule="auto"/>
        <w:rPr>
          <w:sz w:val="20"/>
          <w:szCs w:val="20"/>
          <w:lang w:eastAsia="pt-BR"/>
        </w:rPr>
      </w:pPr>
    </w:p>
    <w:p w:rsidR="005258C2" w:rsidRPr="00A55B94" w:rsidRDefault="005258C2" w:rsidP="005258C2">
      <w:pPr>
        <w:widowControl w:val="0"/>
        <w:autoSpaceDE w:val="0"/>
        <w:autoSpaceDN w:val="0"/>
        <w:adjustRightInd w:val="0"/>
        <w:spacing w:after="0" w:line="240" w:lineRule="auto"/>
        <w:rPr>
          <w:sz w:val="20"/>
          <w:szCs w:val="20"/>
          <w:lang w:eastAsia="pt-BR"/>
        </w:rPr>
      </w:pPr>
      <w:r w:rsidRPr="00A55B94">
        <w:rPr>
          <w:sz w:val="20"/>
          <w:szCs w:val="20"/>
          <w:lang w:eastAsia="pt-BR"/>
        </w:rPr>
        <w:t>Sobre Gravitação e as Leis de Kepler, considere as afirmativas, a seguir</w:t>
      </w:r>
      <w:r w:rsidRPr="00A55B94">
        <w:rPr>
          <w:b/>
          <w:bCs/>
          <w:sz w:val="20"/>
          <w:szCs w:val="20"/>
          <w:lang w:eastAsia="pt-BR"/>
        </w:rPr>
        <w:t xml:space="preserve">, verdadeiras </w:t>
      </w:r>
      <w:r w:rsidRPr="00A55B94">
        <w:rPr>
          <w:sz w:val="20"/>
          <w:szCs w:val="20"/>
          <w:lang w:eastAsia="pt-BR"/>
        </w:rPr>
        <w:t>(V) ou</w:t>
      </w:r>
      <w:r w:rsidR="006C3201" w:rsidRPr="00A55B94">
        <w:rPr>
          <w:sz w:val="20"/>
          <w:szCs w:val="20"/>
          <w:lang w:eastAsia="pt-BR"/>
        </w:rPr>
        <w:t xml:space="preserve"> </w:t>
      </w:r>
      <w:r w:rsidRPr="00A55B94">
        <w:rPr>
          <w:b/>
          <w:bCs/>
          <w:sz w:val="20"/>
          <w:szCs w:val="20"/>
          <w:lang w:eastAsia="pt-BR"/>
        </w:rPr>
        <w:t xml:space="preserve">falsas </w:t>
      </w:r>
      <w:r w:rsidRPr="00A55B94">
        <w:rPr>
          <w:sz w:val="20"/>
          <w:szCs w:val="20"/>
          <w:lang w:eastAsia="pt-BR"/>
        </w:rPr>
        <w:t>(F).</w:t>
      </w:r>
    </w:p>
    <w:p w:rsidR="006C3201" w:rsidRPr="00A55B94" w:rsidRDefault="006C3201" w:rsidP="005258C2">
      <w:pPr>
        <w:widowControl w:val="0"/>
        <w:autoSpaceDE w:val="0"/>
        <w:autoSpaceDN w:val="0"/>
        <w:adjustRightInd w:val="0"/>
        <w:spacing w:after="0" w:line="240" w:lineRule="auto"/>
        <w:rPr>
          <w:b/>
          <w:bCs/>
          <w:sz w:val="20"/>
          <w:szCs w:val="20"/>
          <w:lang w:eastAsia="pt-BR"/>
        </w:rPr>
      </w:pPr>
    </w:p>
    <w:p w:rsidR="005258C2" w:rsidRPr="00A55B94" w:rsidRDefault="006C3201" w:rsidP="006C3201">
      <w:pPr>
        <w:widowControl w:val="0"/>
        <w:autoSpaceDE w:val="0"/>
        <w:autoSpaceDN w:val="0"/>
        <w:adjustRightInd w:val="0"/>
        <w:spacing w:after="0" w:line="240" w:lineRule="auto"/>
        <w:ind w:left="170" w:hanging="170"/>
        <w:rPr>
          <w:sz w:val="20"/>
          <w:szCs w:val="20"/>
          <w:lang w:eastAsia="pt-BR"/>
        </w:rPr>
      </w:pPr>
      <w:r w:rsidRPr="00A55B94">
        <w:rPr>
          <w:bCs/>
          <w:sz w:val="20"/>
          <w:szCs w:val="20"/>
          <w:lang w:eastAsia="pt-BR"/>
        </w:rPr>
        <w:t xml:space="preserve">I. </w:t>
      </w:r>
      <w:r w:rsidR="005258C2" w:rsidRPr="00A55B94">
        <w:rPr>
          <w:sz w:val="20"/>
          <w:szCs w:val="20"/>
          <w:lang w:eastAsia="pt-BR"/>
        </w:rPr>
        <w:t>Adotando-se o Sol como referencial, todos os planetas movem-se</w:t>
      </w:r>
      <w:r w:rsidRPr="00A55B94">
        <w:rPr>
          <w:sz w:val="20"/>
          <w:szCs w:val="20"/>
          <w:lang w:eastAsia="pt-BR"/>
        </w:rPr>
        <w:t xml:space="preserve"> descrevendo órbitas </w:t>
      </w:r>
      <w:r w:rsidRPr="00A55B94">
        <w:rPr>
          <w:sz w:val="20"/>
          <w:szCs w:val="20"/>
          <w:lang w:eastAsia="pt-BR"/>
        </w:rPr>
        <w:lastRenderedPageBreak/>
        <w:t xml:space="preserve">elípticas, </w:t>
      </w:r>
      <w:r w:rsidR="005258C2" w:rsidRPr="00A55B94">
        <w:rPr>
          <w:sz w:val="20"/>
          <w:szCs w:val="20"/>
          <w:lang w:eastAsia="pt-BR"/>
        </w:rPr>
        <w:t>tendo o</w:t>
      </w:r>
      <w:r w:rsidRPr="00A55B94">
        <w:rPr>
          <w:sz w:val="20"/>
          <w:szCs w:val="20"/>
          <w:lang w:eastAsia="pt-BR"/>
        </w:rPr>
        <w:t xml:space="preserve"> </w:t>
      </w:r>
      <w:r w:rsidR="005258C2" w:rsidRPr="00A55B94">
        <w:rPr>
          <w:sz w:val="20"/>
          <w:szCs w:val="20"/>
          <w:lang w:eastAsia="pt-BR"/>
        </w:rPr>
        <w:t>Sol como um dos focos da elipse.</w:t>
      </w:r>
    </w:p>
    <w:p w:rsidR="005258C2" w:rsidRPr="00A55B94" w:rsidRDefault="006C3201" w:rsidP="006C3201">
      <w:pPr>
        <w:widowControl w:val="0"/>
        <w:autoSpaceDE w:val="0"/>
        <w:autoSpaceDN w:val="0"/>
        <w:adjustRightInd w:val="0"/>
        <w:spacing w:after="0" w:line="240" w:lineRule="auto"/>
        <w:ind w:left="227" w:hanging="227"/>
        <w:rPr>
          <w:sz w:val="20"/>
          <w:szCs w:val="20"/>
          <w:lang w:eastAsia="pt-BR"/>
        </w:rPr>
      </w:pPr>
      <w:r w:rsidRPr="00A55B94">
        <w:rPr>
          <w:bCs/>
          <w:sz w:val="20"/>
          <w:szCs w:val="20"/>
          <w:lang w:eastAsia="pt-BR"/>
        </w:rPr>
        <w:t xml:space="preserve">II. </w:t>
      </w:r>
      <w:r w:rsidR="005258C2" w:rsidRPr="00A55B94">
        <w:rPr>
          <w:sz w:val="20"/>
          <w:szCs w:val="20"/>
          <w:lang w:eastAsia="pt-BR"/>
        </w:rPr>
        <w:t>O vetor posição do centro de massa de um planeta do Sistema</w:t>
      </w:r>
      <w:r w:rsidRPr="00A55B94">
        <w:rPr>
          <w:sz w:val="20"/>
          <w:szCs w:val="20"/>
          <w:lang w:eastAsia="pt-BR"/>
        </w:rPr>
        <w:t xml:space="preserve"> Solar, em relação ao centro de </w:t>
      </w:r>
      <w:r w:rsidR="005258C2" w:rsidRPr="00A55B94">
        <w:rPr>
          <w:sz w:val="20"/>
          <w:szCs w:val="20"/>
          <w:lang w:eastAsia="pt-BR"/>
        </w:rPr>
        <w:t>massa</w:t>
      </w:r>
      <w:r w:rsidRPr="00A55B94">
        <w:rPr>
          <w:sz w:val="20"/>
          <w:szCs w:val="20"/>
          <w:lang w:eastAsia="pt-BR"/>
        </w:rPr>
        <w:t xml:space="preserve"> </w:t>
      </w:r>
      <w:r w:rsidR="005258C2" w:rsidRPr="00A55B94">
        <w:rPr>
          <w:sz w:val="20"/>
          <w:szCs w:val="20"/>
          <w:lang w:eastAsia="pt-BR"/>
        </w:rPr>
        <w:t>do Sol, varre áreas iguais em intervalos de tempo iguais, não imp</w:t>
      </w:r>
      <w:r w:rsidRPr="00A55B94">
        <w:rPr>
          <w:sz w:val="20"/>
          <w:szCs w:val="20"/>
          <w:lang w:eastAsia="pt-BR"/>
        </w:rPr>
        <w:t xml:space="preserve">ortando a posição do planeta em </w:t>
      </w:r>
      <w:r w:rsidR="005258C2" w:rsidRPr="00A55B94">
        <w:rPr>
          <w:sz w:val="20"/>
          <w:szCs w:val="20"/>
          <w:lang w:eastAsia="pt-BR"/>
        </w:rPr>
        <w:t>sua</w:t>
      </w:r>
      <w:r w:rsidRPr="00A55B94">
        <w:rPr>
          <w:sz w:val="20"/>
          <w:szCs w:val="20"/>
          <w:lang w:eastAsia="pt-BR"/>
        </w:rPr>
        <w:t xml:space="preserve"> </w:t>
      </w:r>
      <w:r w:rsidR="005258C2" w:rsidRPr="00A55B94">
        <w:rPr>
          <w:sz w:val="20"/>
          <w:szCs w:val="20"/>
          <w:lang w:eastAsia="pt-BR"/>
        </w:rPr>
        <w:t>órbita.</w:t>
      </w:r>
    </w:p>
    <w:p w:rsidR="005258C2" w:rsidRPr="00A55B94" w:rsidRDefault="006C3201" w:rsidP="006C3201">
      <w:pPr>
        <w:widowControl w:val="0"/>
        <w:autoSpaceDE w:val="0"/>
        <w:autoSpaceDN w:val="0"/>
        <w:adjustRightInd w:val="0"/>
        <w:spacing w:after="0" w:line="240" w:lineRule="auto"/>
        <w:ind w:left="284" w:hanging="284"/>
        <w:rPr>
          <w:sz w:val="20"/>
          <w:szCs w:val="20"/>
          <w:lang w:eastAsia="pt-BR"/>
        </w:rPr>
      </w:pPr>
      <w:r w:rsidRPr="00A55B94">
        <w:rPr>
          <w:bCs/>
          <w:sz w:val="20"/>
          <w:szCs w:val="20"/>
          <w:lang w:eastAsia="pt-BR"/>
        </w:rPr>
        <w:t xml:space="preserve">III. </w:t>
      </w:r>
      <w:r w:rsidR="005258C2" w:rsidRPr="00A55B94">
        <w:rPr>
          <w:sz w:val="20"/>
          <w:szCs w:val="20"/>
          <w:lang w:eastAsia="pt-BR"/>
        </w:rPr>
        <w:t>O vetor posição do centro de massa de um planeta do Sistema Solar, em rel</w:t>
      </w:r>
      <w:r w:rsidRPr="00A55B94">
        <w:rPr>
          <w:sz w:val="20"/>
          <w:szCs w:val="20"/>
          <w:lang w:eastAsia="pt-BR"/>
        </w:rPr>
        <w:t xml:space="preserve">ação ao centro de </w:t>
      </w:r>
      <w:r w:rsidR="005258C2" w:rsidRPr="00A55B94">
        <w:rPr>
          <w:sz w:val="20"/>
          <w:szCs w:val="20"/>
          <w:lang w:eastAsia="pt-BR"/>
        </w:rPr>
        <w:t>massa</w:t>
      </w:r>
      <w:r w:rsidRPr="00A55B94">
        <w:rPr>
          <w:sz w:val="20"/>
          <w:szCs w:val="20"/>
          <w:lang w:eastAsia="pt-BR"/>
        </w:rPr>
        <w:t xml:space="preserve"> </w:t>
      </w:r>
      <w:r w:rsidR="005258C2" w:rsidRPr="00A55B94">
        <w:rPr>
          <w:sz w:val="20"/>
          <w:szCs w:val="20"/>
          <w:lang w:eastAsia="pt-BR"/>
        </w:rPr>
        <w:t>do Sol, varre áreas proporcionais em intervalos de tempo i</w:t>
      </w:r>
      <w:r w:rsidRPr="00A55B94">
        <w:rPr>
          <w:sz w:val="20"/>
          <w:szCs w:val="20"/>
          <w:lang w:eastAsia="pt-BR"/>
        </w:rPr>
        <w:t xml:space="preserve">guais, não importando a posição </w:t>
      </w:r>
      <w:r w:rsidR="005258C2" w:rsidRPr="00A55B94">
        <w:rPr>
          <w:sz w:val="20"/>
          <w:szCs w:val="20"/>
          <w:lang w:eastAsia="pt-BR"/>
        </w:rPr>
        <w:t>do planeta em</w:t>
      </w:r>
      <w:r w:rsidRPr="00A55B94">
        <w:rPr>
          <w:sz w:val="20"/>
          <w:szCs w:val="20"/>
          <w:lang w:eastAsia="pt-BR"/>
        </w:rPr>
        <w:t xml:space="preserve"> </w:t>
      </w:r>
      <w:r w:rsidR="005258C2" w:rsidRPr="00A55B94">
        <w:rPr>
          <w:sz w:val="20"/>
          <w:szCs w:val="20"/>
          <w:lang w:eastAsia="pt-BR"/>
        </w:rPr>
        <w:t>sua órbita.</w:t>
      </w:r>
    </w:p>
    <w:p w:rsidR="005258C2" w:rsidRPr="00A55B94" w:rsidRDefault="006C3201" w:rsidP="006C3201">
      <w:pPr>
        <w:widowControl w:val="0"/>
        <w:autoSpaceDE w:val="0"/>
        <w:autoSpaceDN w:val="0"/>
        <w:adjustRightInd w:val="0"/>
        <w:spacing w:after="0" w:line="240" w:lineRule="auto"/>
        <w:ind w:left="284" w:hanging="284"/>
        <w:rPr>
          <w:sz w:val="20"/>
          <w:szCs w:val="20"/>
          <w:lang w:eastAsia="pt-BR"/>
        </w:rPr>
      </w:pPr>
      <w:r w:rsidRPr="00A55B94">
        <w:rPr>
          <w:bCs/>
          <w:sz w:val="20"/>
          <w:szCs w:val="20"/>
          <w:lang w:eastAsia="pt-BR"/>
        </w:rPr>
        <w:t xml:space="preserve">IV. </w:t>
      </w:r>
      <w:r w:rsidR="005258C2" w:rsidRPr="00A55B94">
        <w:rPr>
          <w:sz w:val="20"/>
          <w:szCs w:val="20"/>
          <w:lang w:eastAsia="pt-BR"/>
        </w:rPr>
        <w:t>Para qualquer planeta do Sistema Solar, o quociente do cubo do raio médio da órbita pelo</w:t>
      </w:r>
      <w:r w:rsidRPr="00A55B94">
        <w:rPr>
          <w:sz w:val="20"/>
          <w:szCs w:val="20"/>
          <w:lang w:eastAsia="pt-BR"/>
        </w:rPr>
        <w:t xml:space="preserve"> </w:t>
      </w:r>
      <w:r w:rsidR="005258C2" w:rsidRPr="00A55B94">
        <w:rPr>
          <w:sz w:val="20"/>
          <w:szCs w:val="20"/>
          <w:lang w:eastAsia="pt-BR"/>
        </w:rPr>
        <w:t>quadrado do período de revolução em torno do Sol é constante.</w:t>
      </w:r>
    </w:p>
    <w:p w:rsidR="006C3201" w:rsidRPr="00A55B94" w:rsidRDefault="006C3201" w:rsidP="005258C2">
      <w:pPr>
        <w:widowControl w:val="0"/>
        <w:autoSpaceDE w:val="0"/>
        <w:autoSpaceDN w:val="0"/>
        <w:adjustRightInd w:val="0"/>
        <w:spacing w:after="0" w:line="240" w:lineRule="auto"/>
        <w:rPr>
          <w:sz w:val="20"/>
          <w:szCs w:val="20"/>
          <w:lang w:eastAsia="pt-BR"/>
        </w:rPr>
      </w:pPr>
    </w:p>
    <w:p w:rsidR="008660AF" w:rsidRDefault="005258C2" w:rsidP="005258C2">
      <w:pPr>
        <w:widowControl w:val="0"/>
        <w:autoSpaceDE w:val="0"/>
        <w:autoSpaceDN w:val="0"/>
        <w:adjustRightInd w:val="0"/>
        <w:spacing w:after="0" w:line="240" w:lineRule="auto"/>
        <w:rPr>
          <w:lang w:eastAsia="pt-BR"/>
        </w:rPr>
      </w:pPr>
      <w:r w:rsidRPr="00A55B94">
        <w:rPr>
          <w:sz w:val="20"/>
          <w:szCs w:val="20"/>
          <w:lang w:eastAsia="pt-BR"/>
        </w:rPr>
        <w:t xml:space="preserve">Assinale a alternativa </w:t>
      </w:r>
      <w:r w:rsidRPr="00A55B94">
        <w:rPr>
          <w:b/>
          <w:bCs/>
          <w:sz w:val="20"/>
          <w:szCs w:val="20"/>
          <w:lang w:eastAsia="pt-BR"/>
        </w:rPr>
        <w:t>CORRETA</w:t>
      </w:r>
      <w:r w:rsidRPr="00A55B94">
        <w:rPr>
          <w:sz w:val="20"/>
          <w:szCs w:val="20"/>
          <w:lang w:eastAsia="pt-BR"/>
        </w:rPr>
        <w:t xml:space="preserve">. </w:t>
      </w:r>
    </w:p>
    <w:p w:rsidR="008660AF" w:rsidRPr="00301DE7" w:rsidRDefault="00517ECA" w:rsidP="00335AEC">
      <w:pPr>
        <w:spacing w:after="0" w:line="240" w:lineRule="auto"/>
        <w:ind w:left="227" w:hanging="227"/>
        <w:rPr>
          <w:sz w:val="24"/>
          <w:szCs w:val="24"/>
          <w:lang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0B322A" w:rsidRPr="000B233D">
        <w:rPr>
          <w:sz w:val="20"/>
          <w:szCs w:val="20"/>
          <w:lang w:eastAsia="pt-BR"/>
        </w:rPr>
        <w:t xml:space="preserve">Todas as afirmativas são verdadeiras. </w:t>
      </w:r>
      <w:r w:rsidRPr="006F1737">
        <w:rPr>
          <w:sz w:val="20"/>
          <w:szCs w:val="20"/>
          <w:lang w:eastAsia="zh-CN"/>
        </w:rPr>
        <w:t xml:space="preserve">  </w:t>
      </w:r>
    </w:p>
    <w:p w:rsidR="008660AF" w:rsidRPr="00301DE7" w:rsidRDefault="00517ECA" w:rsidP="00335AEC">
      <w:pPr>
        <w:spacing w:after="0" w:line="240" w:lineRule="auto"/>
        <w:ind w:left="227" w:hanging="227"/>
        <w:rPr>
          <w:sz w:val="24"/>
          <w:szCs w:val="24"/>
          <w:lang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14346B" w:rsidRPr="00E57B41">
        <w:rPr>
          <w:sz w:val="20"/>
          <w:szCs w:val="20"/>
          <w:lang w:eastAsia="pt-BR"/>
        </w:rPr>
        <w:t xml:space="preserve">Apenas as afirmativas I, II e III são verdadeiras. </w:t>
      </w:r>
      <w:r w:rsidRPr="006F1737">
        <w:rPr>
          <w:sz w:val="20"/>
          <w:szCs w:val="20"/>
          <w:lang w:eastAsia="zh-CN"/>
        </w:rPr>
        <w:t xml:space="preserve">  </w:t>
      </w:r>
    </w:p>
    <w:p w:rsidR="008660AF" w:rsidRPr="00301DE7" w:rsidRDefault="00517ECA" w:rsidP="00335AEC">
      <w:pPr>
        <w:spacing w:after="0" w:line="240" w:lineRule="auto"/>
        <w:ind w:left="227" w:hanging="227"/>
        <w:rPr>
          <w:sz w:val="24"/>
          <w:szCs w:val="24"/>
          <w:lang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BF47F1" w:rsidRPr="00433110">
        <w:rPr>
          <w:sz w:val="20"/>
          <w:szCs w:val="20"/>
          <w:lang w:eastAsia="pt-BR"/>
        </w:rPr>
        <w:t xml:space="preserve">Apenas as afirmativas I, II e IV são verdadeiras. </w:t>
      </w:r>
      <w:r w:rsidRPr="006F1737">
        <w:rPr>
          <w:sz w:val="20"/>
          <w:szCs w:val="20"/>
          <w:lang w:eastAsia="zh-CN"/>
        </w:rPr>
        <w:t xml:space="preserve">  </w:t>
      </w:r>
    </w:p>
    <w:p w:rsidR="008660AF" w:rsidRPr="00301DE7" w:rsidRDefault="00517ECA" w:rsidP="00335AEC">
      <w:pPr>
        <w:spacing w:after="0" w:line="240" w:lineRule="auto"/>
        <w:ind w:left="227" w:hanging="227"/>
        <w:rPr>
          <w:sz w:val="24"/>
          <w:szCs w:val="24"/>
          <w:lang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2066F3" w:rsidRPr="00C5040F">
        <w:rPr>
          <w:sz w:val="20"/>
          <w:szCs w:val="20"/>
          <w:lang w:eastAsia="pt-BR"/>
        </w:rPr>
        <w:t>Apenas as afirmativas II, III e IV são verdadeiras.</w:t>
      </w:r>
      <w:r w:rsidR="00474B44" w:rsidRPr="00C5040F">
        <w:rPr>
          <w:sz w:val="20"/>
          <w:szCs w:val="20"/>
          <w:lang w:eastAsia="pt-BR"/>
        </w:rPr>
        <w:t xml:space="preserve"> </w:t>
      </w:r>
      <w:r w:rsidRPr="006F1737">
        <w:rPr>
          <w:sz w:val="20"/>
          <w:szCs w:val="20"/>
          <w:lang w:eastAsia="zh-CN"/>
        </w:rPr>
        <w:t xml:space="preserve">  </w:t>
      </w:r>
    </w:p>
    <w:p w:rsidR="008660AF" w:rsidRPr="00301DE7" w:rsidRDefault="00517ECA" w:rsidP="00335AEC">
      <w:pPr>
        <w:spacing w:after="0" w:line="240" w:lineRule="auto"/>
        <w:ind w:left="227" w:hanging="227"/>
        <w:rPr>
          <w:sz w:val="24"/>
          <w:szCs w:val="24"/>
          <w:lang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A0785B" w:rsidRPr="00881C34">
        <w:rPr>
          <w:sz w:val="20"/>
          <w:szCs w:val="20"/>
          <w:lang w:eastAsia="pt-BR"/>
        </w:rPr>
        <w:t>Apenas as afirmativas I e II são verdadeiras.</w:t>
      </w:r>
      <w:r w:rsidR="00474B44" w:rsidRPr="00881C34">
        <w:rPr>
          <w:sz w:val="20"/>
          <w:szCs w:val="20"/>
          <w:lang w:eastAsia="pt-BR"/>
        </w:rPr>
        <w:t xml:space="preserve"> </w:t>
      </w:r>
      <w:r w:rsidRPr="006F1737">
        <w:rPr>
          <w:sz w:val="20"/>
          <w:szCs w:val="20"/>
          <w:lang w:eastAsia="zh-CN"/>
        </w:rPr>
        <w:t xml:space="preserve">  </w:t>
      </w:r>
    </w:p>
    <w:p w:rsidR="00B75DAB" w:rsidRPr="008828F9" w:rsidRDefault="00A50CB2">
      <w:pPr>
        <w:spacing w:after="0" w:line="240" w:lineRule="auto"/>
        <w:rPr>
          <w:lang w:eastAsia="zh-CN"/>
        </w:rPr>
      </w:pPr>
      <w:r w:rsidRPr="00B0193F">
        <w:rPr>
          <w:sz w:val="20"/>
          <w:szCs w:val="20"/>
          <w:lang w:eastAsia="zh-CN"/>
        </w:rPr>
        <w:t xml:space="preserve"> </w:t>
      </w:r>
      <w:r w:rsidR="001F3411" w:rsidRPr="00301DE7">
        <w:rPr>
          <w:rFonts w:cs="Times New Roman"/>
          <w:sz w:val="24"/>
          <w:szCs w:val="24"/>
          <w:lang w:eastAsia="zh-CN"/>
        </w:rPr>
        <w:t xml:space="preserve"> </w:t>
      </w:r>
    </w:p>
    <w:p w:rsidR="003879AB" w:rsidRPr="00850A0D" w:rsidRDefault="000D1869" w:rsidP="003879AB">
      <w:pPr>
        <w:widowControl w:val="0"/>
        <w:autoSpaceDE w:val="0"/>
        <w:autoSpaceDN w:val="0"/>
        <w:adjustRightInd w:val="0"/>
        <w:spacing w:after="0" w:line="240" w:lineRule="auto"/>
        <w:rPr>
          <w:sz w:val="20"/>
          <w:szCs w:val="20"/>
          <w:lang w:eastAsia="pt-BR"/>
        </w:rPr>
      </w:pPr>
      <w:r w:rsidRPr="00B0193F">
        <w:rPr>
          <w:sz w:val="20"/>
          <w:szCs w:val="20"/>
          <w:lang w:eastAsia="zh-CN"/>
        </w:rPr>
        <w:t>9</w:t>
      </w:r>
      <w:r w:rsidRPr="00B0193F">
        <w:rPr>
          <w:b/>
          <w:sz w:val="20"/>
          <w:szCs w:val="20"/>
          <w:lang w:eastAsia="zh-CN"/>
        </w:rPr>
        <w:t>.</w:t>
      </w:r>
      <w:r w:rsidRPr="00B0193F">
        <w:rPr>
          <w:sz w:val="20"/>
          <w:szCs w:val="20"/>
          <w:lang w:eastAsia="zh-CN"/>
        </w:rPr>
        <w:t xml:space="preserve">   </w:t>
      </w:r>
      <w:r w:rsidR="003879AB" w:rsidRPr="00850A0D">
        <w:rPr>
          <w:sz w:val="20"/>
          <w:szCs w:val="20"/>
          <w:lang w:eastAsia="pt-BR"/>
        </w:rPr>
        <w:t>A amarelinha é uma brincadeira em que, em alguns momentos, a criança deve se apoiar com os dois pés no chão e, em outros, com apenas um.</w:t>
      </w:r>
    </w:p>
    <w:p w:rsidR="003879AB" w:rsidRPr="00850A0D" w:rsidRDefault="003879AB" w:rsidP="003879AB">
      <w:pPr>
        <w:widowControl w:val="0"/>
        <w:autoSpaceDE w:val="0"/>
        <w:autoSpaceDN w:val="0"/>
        <w:adjustRightInd w:val="0"/>
        <w:spacing w:after="0" w:line="240" w:lineRule="auto"/>
        <w:rPr>
          <w:sz w:val="20"/>
          <w:szCs w:val="20"/>
          <w:lang w:eastAsia="pt-BR"/>
        </w:rPr>
      </w:pPr>
    </w:p>
    <w:p w:rsidR="008660AF" w:rsidRDefault="003879AB" w:rsidP="003879AB">
      <w:pPr>
        <w:widowControl w:val="0"/>
        <w:autoSpaceDE w:val="0"/>
        <w:autoSpaceDN w:val="0"/>
        <w:adjustRightInd w:val="0"/>
        <w:spacing w:after="0" w:line="240" w:lineRule="auto"/>
        <w:rPr>
          <w:lang w:eastAsia="pt-BR"/>
        </w:rPr>
      </w:pPr>
      <w:r w:rsidRPr="00850A0D">
        <w:rPr>
          <w:sz w:val="20"/>
          <w:szCs w:val="20"/>
          <w:lang w:eastAsia="pt-BR"/>
        </w:rPr>
        <w:t xml:space="preserve">Quando uma criança está equilibrada somente sobre um pé, a pressão exercida por ela sobre o chão, comparada com a pressão que é exercida quando a criança tem seus dois </w:t>
      </w:r>
      <w:proofErr w:type="gramStart"/>
      <w:r w:rsidRPr="00850A0D">
        <w:rPr>
          <w:sz w:val="20"/>
          <w:szCs w:val="20"/>
          <w:lang w:eastAsia="pt-BR"/>
        </w:rPr>
        <w:t>pés apoiados é</w:t>
      </w:r>
      <w:proofErr w:type="gramEnd"/>
      <w:r w:rsidRPr="00850A0D">
        <w:rPr>
          <w:sz w:val="20"/>
          <w:szCs w:val="20"/>
          <w:lang w:eastAsia="pt-BR"/>
        </w:rPr>
        <w:t xml:space="preserve"> </w:t>
      </w:r>
    </w:p>
    <w:p w:rsidR="008660AF" w:rsidRPr="00301DE7" w:rsidRDefault="00517ECA" w:rsidP="00335AEC">
      <w:pPr>
        <w:spacing w:after="0" w:line="240" w:lineRule="auto"/>
        <w:ind w:left="227" w:hanging="227"/>
        <w:rPr>
          <w:sz w:val="24"/>
          <w:szCs w:val="24"/>
          <w:lang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2D1BCA" w:rsidRPr="00761707">
        <w:rPr>
          <w:sz w:val="20"/>
          <w:szCs w:val="20"/>
          <w:lang w:eastAsia="pt-BR"/>
        </w:rPr>
        <w:t xml:space="preserve">quatro vezes maior. </w:t>
      </w:r>
      <w:r w:rsidR="00474B44" w:rsidRPr="00761707">
        <w:rPr>
          <w:sz w:val="20"/>
          <w:szCs w:val="20"/>
          <w:lang w:eastAsia="pt-BR"/>
        </w:rPr>
        <w:t xml:space="preserve"> </w:t>
      </w:r>
      <w:r w:rsidRPr="006F1737">
        <w:rPr>
          <w:sz w:val="20"/>
          <w:szCs w:val="20"/>
          <w:lang w:eastAsia="zh-CN"/>
        </w:rPr>
        <w:t xml:space="preserve">  </w:t>
      </w:r>
    </w:p>
    <w:p w:rsidR="008660AF" w:rsidRPr="00301DE7" w:rsidRDefault="00517ECA" w:rsidP="00335AEC">
      <w:pPr>
        <w:spacing w:after="0" w:line="240" w:lineRule="auto"/>
        <w:ind w:left="227" w:hanging="227"/>
        <w:rPr>
          <w:sz w:val="24"/>
          <w:szCs w:val="24"/>
          <w:lang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9A1FF0" w:rsidRPr="00A77B64">
        <w:rPr>
          <w:sz w:val="20"/>
          <w:szCs w:val="20"/>
          <w:lang w:eastAsia="pt-BR"/>
        </w:rPr>
        <w:t xml:space="preserve">duas vezes maior. </w:t>
      </w:r>
      <w:r w:rsidR="00474B44" w:rsidRPr="00A77B64">
        <w:rPr>
          <w:sz w:val="20"/>
          <w:szCs w:val="20"/>
          <w:lang w:eastAsia="pt-BR"/>
        </w:rPr>
        <w:t xml:space="preserve"> </w:t>
      </w:r>
      <w:r w:rsidRPr="006F1737">
        <w:rPr>
          <w:sz w:val="20"/>
          <w:szCs w:val="20"/>
          <w:lang w:eastAsia="zh-CN"/>
        </w:rPr>
        <w:t xml:space="preserve">  </w:t>
      </w:r>
    </w:p>
    <w:p w:rsidR="008660AF" w:rsidRPr="00301DE7" w:rsidRDefault="00517ECA" w:rsidP="00335AEC">
      <w:pPr>
        <w:spacing w:after="0" w:line="240" w:lineRule="auto"/>
        <w:ind w:left="227" w:hanging="227"/>
        <w:rPr>
          <w:sz w:val="24"/>
          <w:szCs w:val="24"/>
          <w:lang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065BA6" w:rsidRPr="009574AE">
        <w:rPr>
          <w:sz w:val="20"/>
          <w:szCs w:val="20"/>
          <w:lang w:eastAsia="pt-BR"/>
        </w:rPr>
        <w:t xml:space="preserve">numericamente igual. </w:t>
      </w:r>
      <w:r w:rsidR="00474B44" w:rsidRPr="009574AE">
        <w:rPr>
          <w:sz w:val="20"/>
          <w:szCs w:val="20"/>
          <w:lang w:eastAsia="pt-BR"/>
        </w:rPr>
        <w:t xml:space="preserve"> </w:t>
      </w:r>
      <w:r w:rsidRPr="006F1737">
        <w:rPr>
          <w:sz w:val="20"/>
          <w:szCs w:val="20"/>
          <w:lang w:eastAsia="zh-CN"/>
        </w:rPr>
        <w:t xml:space="preserve">  </w:t>
      </w:r>
    </w:p>
    <w:p w:rsidR="008660AF" w:rsidRPr="00301DE7" w:rsidRDefault="00517ECA" w:rsidP="00335AEC">
      <w:pPr>
        <w:spacing w:after="0" w:line="240" w:lineRule="auto"/>
        <w:ind w:left="227" w:hanging="227"/>
        <w:rPr>
          <w:sz w:val="24"/>
          <w:szCs w:val="24"/>
          <w:lang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8C50AC" w:rsidRPr="00DC658F">
        <w:rPr>
          <w:sz w:val="20"/>
          <w:szCs w:val="20"/>
          <w:lang w:eastAsia="pt-BR"/>
        </w:rPr>
        <w:t xml:space="preserve">duas vezes menor. </w:t>
      </w:r>
      <w:r w:rsidR="00474B44" w:rsidRPr="00DC658F">
        <w:rPr>
          <w:sz w:val="20"/>
          <w:szCs w:val="20"/>
          <w:lang w:eastAsia="pt-BR"/>
        </w:rPr>
        <w:t xml:space="preserve"> </w:t>
      </w:r>
      <w:r w:rsidRPr="006F1737">
        <w:rPr>
          <w:sz w:val="20"/>
          <w:szCs w:val="20"/>
          <w:lang w:eastAsia="zh-CN"/>
        </w:rPr>
        <w:t xml:space="preserve">  </w:t>
      </w:r>
    </w:p>
    <w:p w:rsidR="008660AF" w:rsidRPr="00301DE7" w:rsidRDefault="00517ECA" w:rsidP="00335AEC">
      <w:pPr>
        <w:spacing w:after="0" w:line="240" w:lineRule="auto"/>
        <w:ind w:left="227" w:hanging="227"/>
        <w:rPr>
          <w:sz w:val="24"/>
          <w:szCs w:val="24"/>
          <w:lang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0249E9" w:rsidRPr="00AB0EB5">
        <w:rPr>
          <w:sz w:val="20"/>
          <w:szCs w:val="20"/>
          <w:lang w:eastAsia="pt-BR"/>
        </w:rPr>
        <w:t>quatro vezes menor.</w:t>
      </w:r>
      <w:r w:rsidR="00474B44" w:rsidRPr="00AB0EB5">
        <w:rPr>
          <w:sz w:val="20"/>
          <w:szCs w:val="20"/>
          <w:lang w:eastAsia="pt-BR"/>
        </w:rPr>
        <w:t xml:space="preserve"> </w:t>
      </w:r>
      <w:r w:rsidRPr="006F1737">
        <w:rPr>
          <w:sz w:val="20"/>
          <w:szCs w:val="20"/>
          <w:lang w:eastAsia="zh-CN"/>
        </w:rPr>
        <w:t xml:space="preserve">  </w:t>
      </w:r>
    </w:p>
    <w:p w:rsidR="00B75DAB" w:rsidRPr="008828F9" w:rsidRDefault="00A50CB2">
      <w:pPr>
        <w:spacing w:after="0" w:line="240" w:lineRule="auto"/>
        <w:rPr>
          <w:lang w:eastAsia="zh-CN"/>
        </w:rPr>
      </w:pPr>
      <w:r w:rsidRPr="00B0193F">
        <w:rPr>
          <w:sz w:val="20"/>
          <w:szCs w:val="20"/>
          <w:lang w:eastAsia="zh-CN"/>
        </w:rPr>
        <w:t xml:space="preserve"> </w:t>
      </w:r>
      <w:r w:rsidR="001F3411" w:rsidRPr="00301DE7">
        <w:rPr>
          <w:rFonts w:cs="Times New Roman"/>
          <w:sz w:val="24"/>
          <w:szCs w:val="24"/>
          <w:lang w:eastAsia="zh-CN"/>
        </w:rPr>
        <w:t xml:space="preserve"> </w:t>
      </w:r>
    </w:p>
    <w:p w:rsidR="008660AF" w:rsidRDefault="000D1869" w:rsidP="00567A28">
      <w:pPr>
        <w:autoSpaceDE w:val="0"/>
        <w:autoSpaceDN w:val="0"/>
        <w:adjustRightInd w:val="0"/>
        <w:spacing w:after="0" w:line="240" w:lineRule="auto"/>
        <w:rPr>
          <w:lang w:eastAsia="pt-BR"/>
        </w:rPr>
      </w:pPr>
      <w:r w:rsidRPr="00B0193F">
        <w:rPr>
          <w:sz w:val="20"/>
          <w:szCs w:val="20"/>
          <w:lang w:eastAsia="zh-CN"/>
        </w:rPr>
        <w:t>10</w:t>
      </w:r>
      <w:r w:rsidRPr="00B0193F">
        <w:rPr>
          <w:b/>
          <w:sz w:val="20"/>
          <w:szCs w:val="20"/>
          <w:lang w:eastAsia="zh-CN"/>
        </w:rPr>
        <w:t>.</w:t>
      </w:r>
      <w:r w:rsidRPr="00B0193F">
        <w:rPr>
          <w:sz w:val="20"/>
          <w:szCs w:val="20"/>
          <w:lang w:eastAsia="zh-CN"/>
        </w:rPr>
        <w:t xml:space="preserve">   </w:t>
      </w:r>
      <w:r w:rsidR="00567A28" w:rsidRPr="00CE5191">
        <w:rPr>
          <w:sz w:val="20"/>
          <w:szCs w:val="30"/>
          <w:lang w:eastAsia="pt-BR"/>
        </w:rPr>
        <w:t xml:space="preserve">Um navio flutua </w:t>
      </w:r>
      <w:proofErr w:type="gramStart"/>
      <w:r w:rsidR="00567A28" w:rsidRPr="00CE5191">
        <w:rPr>
          <w:sz w:val="20"/>
          <w:szCs w:val="30"/>
          <w:lang w:eastAsia="pt-BR"/>
        </w:rPr>
        <w:t>porque</w:t>
      </w:r>
      <w:proofErr w:type="gramEnd"/>
      <w:r w:rsidR="00567A28" w:rsidRPr="00CE5191">
        <w:rPr>
          <w:sz w:val="20"/>
          <w:szCs w:val="30"/>
          <w:lang w:eastAsia="pt-BR"/>
        </w:rPr>
        <w:t xml:space="preserve"> </w:t>
      </w:r>
    </w:p>
    <w:p w:rsidR="008660AF" w:rsidRPr="00301DE7" w:rsidRDefault="00517ECA" w:rsidP="00335AEC">
      <w:pPr>
        <w:spacing w:after="0" w:line="240" w:lineRule="auto"/>
        <w:ind w:left="227" w:hanging="227"/>
        <w:rPr>
          <w:sz w:val="24"/>
          <w:szCs w:val="24"/>
          <w:lang w:eastAsia="zh-CN"/>
        </w:rPr>
      </w:pPr>
      <w:r w:rsidRPr="006F1737">
        <w:rPr>
          <w:sz w:val="20"/>
          <w:szCs w:val="20"/>
          <w:lang w:eastAsia="zh-CN"/>
        </w:rPr>
        <w:t>a</w:t>
      </w:r>
      <w:r w:rsidR="00187ED7" w:rsidRPr="006F1737">
        <w:rPr>
          <w:sz w:val="20"/>
          <w:szCs w:val="20"/>
          <w:lang w:eastAsia="zh-CN"/>
        </w:rPr>
        <w:t>)</w:t>
      </w:r>
      <w:r w:rsidR="00D26690" w:rsidRPr="006F1737">
        <w:rPr>
          <w:sz w:val="20"/>
          <w:szCs w:val="20"/>
          <w:lang w:eastAsia="zh-CN"/>
        </w:rPr>
        <w:t xml:space="preserve"> </w:t>
      </w:r>
      <w:r w:rsidR="0003304B" w:rsidRPr="002E1282">
        <w:rPr>
          <w:sz w:val="20"/>
          <w:szCs w:val="30"/>
          <w:lang w:eastAsia="pt-BR"/>
        </w:rPr>
        <w:t xml:space="preserve">seu peso é pequeno quando comparado com seu volume. </w:t>
      </w:r>
      <w:r w:rsidRPr="006F1737">
        <w:rPr>
          <w:sz w:val="20"/>
          <w:szCs w:val="20"/>
          <w:lang w:eastAsia="zh-CN"/>
        </w:rPr>
        <w:t xml:space="preserve">  </w:t>
      </w:r>
    </w:p>
    <w:p w:rsidR="008660AF" w:rsidRPr="00301DE7" w:rsidRDefault="00517ECA" w:rsidP="00335AEC">
      <w:pPr>
        <w:spacing w:after="0" w:line="240" w:lineRule="auto"/>
        <w:ind w:left="227" w:hanging="227"/>
        <w:rPr>
          <w:sz w:val="24"/>
          <w:szCs w:val="24"/>
          <w:lang w:eastAsia="zh-CN"/>
        </w:rPr>
      </w:pPr>
      <w:r w:rsidRPr="006F1737">
        <w:rPr>
          <w:sz w:val="20"/>
          <w:szCs w:val="20"/>
          <w:lang w:eastAsia="zh-CN"/>
        </w:rPr>
        <w:t>b</w:t>
      </w:r>
      <w:r w:rsidR="00187ED7" w:rsidRPr="006F1737">
        <w:rPr>
          <w:sz w:val="20"/>
          <w:szCs w:val="20"/>
          <w:lang w:eastAsia="zh-CN"/>
        </w:rPr>
        <w:t>)</w:t>
      </w:r>
      <w:r w:rsidR="00D26690" w:rsidRPr="006F1737">
        <w:rPr>
          <w:sz w:val="20"/>
          <w:szCs w:val="20"/>
          <w:lang w:eastAsia="zh-CN"/>
        </w:rPr>
        <w:t xml:space="preserve"> </w:t>
      </w:r>
      <w:r w:rsidR="00C90438" w:rsidRPr="006B1AD2">
        <w:rPr>
          <w:sz w:val="20"/>
          <w:szCs w:val="30"/>
          <w:lang w:eastAsia="pt-BR"/>
        </w:rPr>
        <w:t xml:space="preserve">seu volume é igual ao volume do líquido deslocado. </w:t>
      </w:r>
      <w:r w:rsidRPr="006F1737">
        <w:rPr>
          <w:sz w:val="20"/>
          <w:szCs w:val="20"/>
          <w:lang w:eastAsia="zh-CN"/>
        </w:rPr>
        <w:t xml:space="preserve">  </w:t>
      </w:r>
    </w:p>
    <w:p w:rsidR="008660AF" w:rsidRPr="00301DE7" w:rsidRDefault="00517ECA" w:rsidP="00335AEC">
      <w:pPr>
        <w:spacing w:after="0" w:line="240" w:lineRule="auto"/>
        <w:ind w:left="227" w:hanging="227"/>
        <w:rPr>
          <w:sz w:val="24"/>
          <w:szCs w:val="24"/>
          <w:lang w:eastAsia="zh-CN"/>
        </w:rPr>
      </w:pPr>
      <w:r w:rsidRPr="006F1737">
        <w:rPr>
          <w:sz w:val="20"/>
          <w:szCs w:val="20"/>
          <w:lang w:eastAsia="zh-CN"/>
        </w:rPr>
        <w:t>c</w:t>
      </w:r>
      <w:r w:rsidR="00187ED7" w:rsidRPr="006F1737">
        <w:rPr>
          <w:sz w:val="20"/>
          <w:szCs w:val="20"/>
          <w:lang w:eastAsia="zh-CN"/>
        </w:rPr>
        <w:t>)</w:t>
      </w:r>
      <w:r w:rsidR="00D26690" w:rsidRPr="006F1737">
        <w:rPr>
          <w:sz w:val="20"/>
          <w:szCs w:val="20"/>
          <w:lang w:eastAsia="zh-CN"/>
        </w:rPr>
        <w:t xml:space="preserve"> </w:t>
      </w:r>
      <w:r w:rsidR="00250B9A" w:rsidRPr="00A153C0">
        <w:rPr>
          <w:sz w:val="20"/>
          <w:szCs w:val="30"/>
          <w:lang w:eastAsia="pt-BR"/>
        </w:rPr>
        <w:t xml:space="preserve">o peso do volume do líquido deslocado é igual ao peso do navio. </w:t>
      </w:r>
      <w:r w:rsidRPr="006F1737">
        <w:rPr>
          <w:sz w:val="20"/>
          <w:szCs w:val="20"/>
          <w:lang w:eastAsia="zh-CN"/>
        </w:rPr>
        <w:t xml:space="preserve">  </w:t>
      </w:r>
    </w:p>
    <w:p w:rsidR="008660AF" w:rsidRPr="00301DE7" w:rsidRDefault="00517ECA" w:rsidP="00335AEC">
      <w:pPr>
        <w:spacing w:after="0" w:line="240" w:lineRule="auto"/>
        <w:ind w:left="227" w:hanging="227"/>
        <w:rPr>
          <w:sz w:val="24"/>
          <w:szCs w:val="24"/>
          <w:lang w:eastAsia="zh-CN"/>
        </w:rPr>
      </w:pPr>
      <w:r w:rsidRPr="006F1737">
        <w:rPr>
          <w:sz w:val="20"/>
          <w:szCs w:val="20"/>
          <w:lang w:eastAsia="zh-CN"/>
        </w:rPr>
        <w:t>d</w:t>
      </w:r>
      <w:r w:rsidR="00187ED7" w:rsidRPr="006F1737">
        <w:rPr>
          <w:sz w:val="20"/>
          <w:szCs w:val="20"/>
          <w:lang w:eastAsia="zh-CN"/>
        </w:rPr>
        <w:t>)</w:t>
      </w:r>
      <w:r w:rsidR="00D26690" w:rsidRPr="006F1737">
        <w:rPr>
          <w:sz w:val="20"/>
          <w:szCs w:val="20"/>
          <w:lang w:eastAsia="zh-CN"/>
        </w:rPr>
        <w:t xml:space="preserve"> </w:t>
      </w:r>
      <w:r w:rsidR="000246C5" w:rsidRPr="00627116">
        <w:rPr>
          <w:sz w:val="20"/>
          <w:szCs w:val="30"/>
          <w:lang w:eastAsia="pt-BR"/>
        </w:rPr>
        <w:t xml:space="preserve">o peso do navio é menor que o peso do líquido deslocado. </w:t>
      </w:r>
      <w:r w:rsidRPr="006F1737">
        <w:rPr>
          <w:sz w:val="20"/>
          <w:szCs w:val="20"/>
          <w:lang w:eastAsia="zh-CN"/>
        </w:rPr>
        <w:t xml:space="preserve">  </w:t>
      </w:r>
    </w:p>
    <w:p w:rsidR="008660AF" w:rsidRPr="00301DE7" w:rsidRDefault="00517ECA" w:rsidP="00335AEC">
      <w:pPr>
        <w:spacing w:after="0" w:line="240" w:lineRule="auto"/>
        <w:ind w:left="227" w:hanging="227"/>
        <w:rPr>
          <w:sz w:val="24"/>
          <w:szCs w:val="24"/>
          <w:lang w:eastAsia="zh-CN"/>
        </w:rPr>
      </w:pPr>
      <w:r w:rsidRPr="006F1737">
        <w:rPr>
          <w:sz w:val="20"/>
          <w:szCs w:val="20"/>
          <w:lang w:eastAsia="zh-CN"/>
        </w:rPr>
        <w:t>e</w:t>
      </w:r>
      <w:r w:rsidR="00187ED7" w:rsidRPr="006F1737">
        <w:rPr>
          <w:sz w:val="20"/>
          <w:szCs w:val="20"/>
          <w:lang w:eastAsia="zh-CN"/>
        </w:rPr>
        <w:t>)</w:t>
      </w:r>
      <w:r w:rsidR="00D26690" w:rsidRPr="006F1737">
        <w:rPr>
          <w:sz w:val="20"/>
          <w:szCs w:val="20"/>
          <w:lang w:eastAsia="zh-CN"/>
        </w:rPr>
        <w:t xml:space="preserve"> </w:t>
      </w:r>
      <w:r w:rsidR="004B4715" w:rsidRPr="00C338F1">
        <w:rPr>
          <w:sz w:val="20"/>
          <w:szCs w:val="30"/>
          <w:lang w:eastAsia="pt-BR"/>
        </w:rPr>
        <w:t xml:space="preserve">o peso do navio é maior que o peso do líquido deslocado. </w:t>
      </w:r>
      <w:r w:rsidRPr="006F1737">
        <w:rPr>
          <w:sz w:val="20"/>
          <w:szCs w:val="20"/>
          <w:lang w:eastAsia="zh-CN"/>
        </w:rPr>
        <w:t xml:space="preserve">  </w:t>
      </w:r>
    </w:p>
    <w:p w:rsidR="00A545E0" w:rsidRDefault="00A50CB2">
      <w:pPr>
        <w:spacing w:after="0" w:line="240" w:lineRule="auto"/>
        <w:rPr>
          <w:b/>
          <w:lang w:eastAsia="zh-CN"/>
        </w:rPr>
      </w:pPr>
      <w:r w:rsidRPr="00B0193F">
        <w:rPr>
          <w:sz w:val="20"/>
          <w:szCs w:val="20"/>
          <w:lang w:eastAsia="zh-CN"/>
        </w:rPr>
        <w:t xml:space="preserve"> </w:t>
      </w:r>
      <w:r w:rsidR="001F3411" w:rsidRPr="00301DE7">
        <w:rPr>
          <w:rFonts w:cs="Times New Roman"/>
          <w:sz w:val="24"/>
          <w:szCs w:val="24"/>
          <w:lang w:eastAsia="zh-CN"/>
        </w:rPr>
        <w:br w:type="page"/>
      </w:r>
    </w:p>
    <w:p w:rsidR="008660AF" w:rsidRPr="00301DE7" w:rsidRDefault="00884460">
      <w:pPr>
        <w:spacing w:after="0" w:line="240" w:lineRule="auto"/>
        <w:rPr>
          <w:rFonts w:cs="Times New Roman"/>
          <w:sz w:val="24"/>
          <w:szCs w:val="24"/>
          <w:lang w:eastAsia="zh-CN"/>
        </w:rPr>
      </w:pPr>
      <w:r w:rsidRPr="00884460">
        <w:rPr>
          <w:b/>
          <w:lang w:eastAsia="zh-CN"/>
        </w:rPr>
        <w:lastRenderedPageBreak/>
        <w:t>Gabarito:</w:t>
      </w:r>
      <w:proofErr w:type="gramStart"/>
      <w:r w:rsidRPr="00884460">
        <w:rPr>
          <w:b/>
          <w:lang w:eastAsia="zh-CN"/>
        </w:rPr>
        <w:t xml:space="preserve"> </w:t>
      </w:r>
      <w:r w:rsidR="00A50CB2" w:rsidRPr="00884460">
        <w:rPr>
          <w:b/>
          <w:lang w:eastAsia="zh-CN"/>
        </w:rPr>
        <w:t xml:space="preserve"> </w:t>
      </w:r>
      <w:proofErr w:type="gramEnd"/>
    </w:p>
    <w:p w:rsidR="008660AF" w:rsidRPr="00301DE7" w:rsidRDefault="008660AF">
      <w:pPr>
        <w:spacing w:after="0" w:line="240" w:lineRule="auto"/>
        <w:rPr>
          <w:rFonts w:cs="Times New Roman"/>
          <w:sz w:val="24"/>
          <w:szCs w:val="24"/>
          <w:lang w:eastAsia="zh-CN"/>
        </w:rPr>
      </w:pPr>
    </w:p>
    <w:p w:rsidR="00474B44" w:rsidRPr="008B3112" w:rsidRDefault="002476D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proofErr w:type="gramStart"/>
      <w:r w:rsidR="003B5035">
        <w:rPr>
          <w:b/>
          <w:sz w:val="20"/>
          <w:szCs w:val="20"/>
          <w:lang w:eastAsia="zh-CN"/>
        </w:rPr>
        <w:t>1</w:t>
      </w:r>
      <w:proofErr w:type="gramEnd"/>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DD3340" w:rsidRPr="008B3112">
        <w:rPr>
          <w:sz w:val="20"/>
          <w:szCs w:val="20"/>
          <w:lang w:eastAsia="pt-BR"/>
        </w:rPr>
        <w:t>[A]</w:t>
      </w:r>
    </w:p>
    <w:p w:rsidR="00D53CB2" w:rsidRPr="008B3112" w:rsidRDefault="00D53CB2">
      <w:pPr>
        <w:widowControl w:val="0"/>
        <w:autoSpaceDE w:val="0"/>
        <w:autoSpaceDN w:val="0"/>
        <w:adjustRightInd w:val="0"/>
        <w:spacing w:after="0" w:line="240" w:lineRule="auto"/>
        <w:rPr>
          <w:sz w:val="20"/>
          <w:szCs w:val="20"/>
          <w:lang w:eastAsia="pt-BR"/>
        </w:rPr>
      </w:pPr>
    </w:p>
    <w:p w:rsidR="008660AF" w:rsidRDefault="00986464">
      <w:pPr>
        <w:spacing w:after="0" w:line="240" w:lineRule="auto"/>
        <w:rPr>
          <w:rFonts w:cs="Times New Roman"/>
          <w:sz w:val="24"/>
          <w:szCs w:val="24"/>
          <w:lang w:val="en-US" w:eastAsia="zh-CN"/>
        </w:rPr>
      </w:pPr>
      <w:r w:rsidRPr="008B3112">
        <w:rPr>
          <w:position w:val="-24"/>
          <w:sz w:val="20"/>
          <w:szCs w:val="18"/>
          <w:lang w:eastAsia="zh-CN"/>
        </w:rPr>
        <w:object w:dxaOrig="4580" w:dyaOrig="580">
          <v:shape id="_x0000_i1059" type="#_x0000_t75" style="width:226.5pt;height:29.25pt" o:ole="">
            <v:imagedata r:id="rId75" o:title=""/>
          </v:shape>
          <o:OLEObject Type="Embed" ProgID="Equation.DSMT4" ShapeID="_x0000_i1059" DrawAspect="Content" ObjectID="_1565068793" r:id="rId76"/>
        </w:object>
      </w:r>
      <w:r w:rsidR="00D53CB2" w:rsidRPr="008B3112">
        <w:rPr>
          <w:sz w:val="20"/>
          <w:szCs w:val="20"/>
          <w:lang w:eastAsia="pt-BR"/>
        </w:rPr>
        <w:t xml:space="preserve"> </w:t>
      </w:r>
      <w:r w:rsidR="003B5035" w:rsidRPr="00A06675">
        <w:rPr>
          <w:b/>
          <w:sz w:val="20"/>
          <w:szCs w:val="20"/>
          <w:lang w:eastAsia="zh-CN"/>
        </w:rPr>
        <w:t xml:space="preserve"> </w:t>
      </w:r>
    </w:p>
    <w:p w:rsidR="008660AF" w:rsidRDefault="008660AF">
      <w:pPr>
        <w:spacing w:after="0" w:line="240" w:lineRule="auto"/>
        <w:rPr>
          <w:rFonts w:cs="Times New Roman"/>
          <w:sz w:val="24"/>
          <w:szCs w:val="24"/>
          <w:lang w:val="en-US" w:eastAsia="zh-CN"/>
        </w:rPr>
      </w:pPr>
    </w:p>
    <w:p w:rsidR="00474B44" w:rsidRPr="006D4F0C" w:rsidRDefault="002476D5" w:rsidP="000222DD">
      <w:pPr>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proofErr w:type="gramStart"/>
      <w:r w:rsidR="003B5035">
        <w:rPr>
          <w:b/>
          <w:sz w:val="20"/>
          <w:szCs w:val="20"/>
          <w:lang w:eastAsia="zh-CN"/>
        </w:rPr>
        <w:t>2</w:t>
      </w:r>
      <w:proofErr w:type="gramEnd"/>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664778" w:rsidRPr="006D4F0C">
        <w:rPr>
          <w:sz w:val="20"/>
          <w:szCs w:val="20"/>
          <w:lang w:eastAsia="pt-BR"/>
        </w:rPr>
        <w:t>[A]</w:t>
      </w:r>
    </w:p>
    <w:p w:rsidR="000222DD" w:rsidRPr="006D4F0C" w:rsidRDefault="000222DD" w:rsidP="000222DD">
      <w:pPr>
        <w:autoSpaceDE w:val="0"/>
        <w:autoSpaceDN w:val="0"/>
        <w:adjustRightInd w:val="0"/>
        <w:spacing w:after="0" w:line="240" w:lineRule="auto"/>
        <w:rPr>
          <w:sz w:val="20"/>
          <w:szCs w:val="20"/>
          <w:lang w:eastAsia="pt-BR"/>
        </w:rPr>
      </w:pPr>
    </w:p>
    <w:p w:rsidR="000222DD" w:rsidRPr="006D4F0C" w:rsidRDefault="000222DD" w:rsidP="000222DD">
      <w:pPr>
        <w:autoSpaceDE w:val="0"/>
        <w:autoSpaceDN w:val="0"/>
        <w:adjustRightInd w:val="0"/>
        <w:spacing w:after="0" w:line="240" w:lineRule="auto"/>
        <w:rPr>
          <w:sz w:val="20"/>
          <w:szCs w:val="20"/>
          <w:lang w:eastAsia="pt-BR"/>
        </w:rPr>
      </w:pPr>
      <w:r w:rsidRPr="006D4F0C">
        <w:rPr>
          <w:sz w:val="20"/>
          <w:szCs w:val="20"/>
          <w:lang w:eastAsia="pt-BR"/>
        </w:rPr>
        <w:t>O momento linear ou quantidade de movimento é dado pela expressão:</w:t>
      </w:r>
    </w:p>
    <w:p w:rsidR="008660AF" w:rsidRDefault="00BC5822">
      <w:pPr>
        <w:spacing w:after="0" w:line="240" w:lineRule="auto"/>
        <w:rPr>
          <w:rFonts w:cs="Times New Roman"/>
          <w:sz w:val="24"/>
          <w:szCs w:val="24"/>
          <w:lang w:val="en-US" w:eastAsia="zh-CN"/>
        </w:rPr>
      </w:pPr>
      <w:r w:rsidRPr="006D4F0C">
        <w:rPr>
          <w:position w:val="-20"/>
          <w:sz w:val="20"/>
          <w:szCs w:val="20"/>
        </w:rPr>
        <w:object w:dxaOrig="3159" w:dyaOrig="580">
          <v:shape id="_x0000_i1060" type="#_x0000_t75" style="width:156pt;height:29.25pt" o:ole="">
            <v:imagedata r:id="rId77" o:title=""/>
          </v:shape>
          <o:OLEObject Type="Embed" ProgID="Equation.DSMT4" ShapeID="_x0000_i1060" DrawAspect="Content" ObjectID="_1565068794" r:id="rId78"/>
        </w:object>
      </w:r>
      <w:r w:rsidR="000222DD" w:rsidRPr="006D4F0C">
        <w:rPr>
          <w:sz w:val="20"/>
          <w:szCs w:val="20"/>
          <w:lang w:eastAsia="pt-BR"/>
        </w:rPr>
        <w:t xml:space="preserve"> </w:t>
      </w:r>
      <w:r w:rsidR="003B5035" w:rsidRPr="00A06675">
        <w:rPr>
          <w:b/>
          <w:sz w:val="20"/>
          <w:szCs w:val="20"/>
          <w:lang w:eastAsia="zh-CN"/>
        </w:rPr>
        <w:t xml:space="preserve"> </w:t>
      </w:r>
    </w:p>
    <w:p w:rsidR="008660AF" w:rsidRDefault="008660AF">
      <w:pPr>
        <w:spacing w:after="0" w:line="240" w:lineRule="auto"/>
        <w:rPr>
          <w:rFonts w:cs="Times New Roman"/>
          <w:sz w:val="24"/>
          <w:szCs w:val="24"/>
          <w:lang w:val="en-US" w:eastAsia="zh-CN"/>
        </w:rPr>
      </w:pPr>
    </w:p>
    <w:p w:rsidR="00592A75" w:rsidRPr="00C10F0C" w:rsidRDefault="002476D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proofErr w:type="gramStart"/>
      <w:r w:rsidR="003B5035">
        <w:rPr>
          <w:b/>
          <w:sz w:val="20"/>
          <w:szCs w:val="20"/>
          <w:lang w:eastAsia="zh-CN"/>
        </w:rPr>
        <w:t>3</w:t>
      </w:r>
      <w:proofErr w:type="gramEnd"/>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19367F" w:rsidRPr="00C10F0C">
        <w:rPr>
          <w:sz w:val="20"/>
          <w:szCs w:val="20"/>
          <w:lang w:eastAsia="pt-BR"/>
        </w:rPr>
        <w:t>[B]</w:t>
      </w:r>
    </w:p>
    <w:p w:rsidR="00474B44" w:rsidRPr="00C10F0C" w:rsidRDefault="00474B44">
      <w:pPr>
        <w:widowControl w:val="0"/>
        <w:autoSpaceDE w:val="0"/>
        <w:autoSpaceDN w:val="0"/>
        <w:adjustRightInd w:val="0"/>
        <w:spacing w:after="0" w:line="240" w:lineRule="auto"/>
        <w:rPr>
          <w:sz w:val="20"/>
          <w:szCs w:val="20"/>
          <w:lang w:eastAsia="pt-BR"/>
        </w:rPr>
      </w:pPr>
    </w:p>
    <w:p w:rsidR="00673505" w:rsidRPr="00C10F0C" w:rsidRDefault="00673505" w:rsidP="00673505">
      <w:pPr>
        <w:widowControl w:val="0"/>
        <w:autoSpaceDE w:val="0"/>
        <w:autoSpaceDN w:val="0"/>
        <w:adjustRightInd w:val="0"/>
        <w:spacing w:after="0" w:line="240" w:lineRule="auto"/>
        <w:rPr>
          <w:sz w:val="20"/>
          <w:szCs w:val="20"/>
          <w:lang w:eastAsia="pt-BR"/>
        </w:rPr>
      </w:pPr>
      <w:r w:rsidRPr="00C10F0C">
        <w:rPr>
          <w:sz w:val="20"/>
          <w:szCs w:val="20"/>
          <w:lang w:eastAsia="pt-BR"/>
        </w:rPr>
        <w:t xml:space="preserve">Como a quantidade de movimento antes tem que ser igual à quantidade de movimento depois, </w:t>
      </w:r>
      <w:r w:rsidR="001C6EC7" w:rsidRPr="00C10F0C">
        <w:rPr>
          <w:position w:val="-14"/>
          <w:sz w:val="20"/>
          <w:szCs w:val="20"/>
          <w:lang w:eastAsia="pt-BR"/>
        </w:rPr>
        <w:object w:dxaOrig="1560" w:dyaOrig="340">
          <v:shape id="_x0000_i1061" type="#_x0000_t75" style="width:78pt;height:17.25pt" o:ole="">
            <v:imagedata r:id="rId79" o:title=""/>
          </v:shape>
          <o:OLEObject Type="Embed" ProgID="Equation.DSMT4" ShapeID="_x0000_i1061" DrawAspect="Content" ObjectID="_1565068795" r:id="rId80"/>
        </w:object>
      </w:r>
      <w:r w:rsidRPr="00C10F0C">
        <w:rPr>
          <w:sz w:val="20"/>
          <w:szCs w:val="20"/>
          <w:lang w:eastAsia="pt-BR"/>
        </w:rPr>
        <w:t xml:space="preserve"> o remador ao lançar o seu corpo para trás, ganha uma vantagem para cruzar a linha de chegada. </w:t>
      </w:r>
    </w:p>
    <w:p w:rsidR="008660AF" w:rsidRPr="00301DE7" w:rsidRDefault="00673505">
      <w:pPr>
        <w:spacing w:after="0" w:line="240" w:lineRule="auto"/>
        <w:rPr>
          <w:rFonts w:cs="Times New Roman"/>
          <w:sz w:val="24"/>
          <w:szCs w:val="24"/>
          <w:lang w:eastAsia="zh-CN"/>
        </w:rPr>
      </w:pPr>
      <w:r w:rsidRPr="00C10F0C">
        <w:rPr>
          <w:sz w:val="20"/>
          <w:szCs w:val="20"/>
          <w:lang w:eastAsia="pt-BR"/>
        </w:rPr>
        <w:t xml:space="preserve">Para entendermos melhor esse caso, podemos pensar em um vagão de trem, onde se encontra uma pessoa. Digamos que o atrito entre o trilho e vagão seja desprezível, se uma pessoa lançar uma pedra para trás, por conservação da quantidade de movimento o vagão irá se movimentar para frente. A mesma coisa acontece com o remador que, ao lançar o corpo para trás, ganha uma vantagem. </w:t>
      </w:r>
      <w:r w:rsidR="003B5035" w:rsidRPr="00A06675">
        <w:rPr>
          <w:b/>
          <w:sz w:val="20"/>
          <w:szCs w:val="20"/>
          <w:lang w:eastAsia="zh-CN"/>
        </w:rPr>
        <w:t xml:space="preserve"> </w:t>
      </w:r>
    </w:p>
    <w:p w:rsidR="008660AF" w:rsidRPr="00301DE7" w:rsidRDefault="008660AF">
      <w:pPr>
        <w:spacing w:after="0" w:line="240" w:lineRule="auto"/>
        <w:rPr>
          <w:rFonts w:cs="Times New Roman"/>
          <w:sz w:val="24"/>
          <w:szCs w:val="24"/>
          <w:lang w:eastAsia="zh-CN"/>
        </w:rPr>
      </w:pPr>
    </w:p>
    <w:p w:rsidR="00474B44" w:rsidRDefault="002476D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proofErr w:type="gramStart"/>
      <w:r w:rsidR="003B5035">
        <w:rPr>
          <w:b/>
          <w:sz w:val="20"/>
          <w:szCs w:val="20"/>
          <w:lang w:eastAsia="zh-CN"/>
        </w:rPr>
        <w:t>4</w:t>
      </w:r>
      <w:proofErr w:type="gramEnd"/>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322FDE">
        <w:rPr>
          <w:sz w:val="20"/>
          <w:szCs w:val="20"/>
          <w:lang w:eastAsia="pt-BR"/>
        </w:rPr>
        <w:t>[B]</w:t>
      </w:r>
    </w:p>
    <w:p w:rsidR="00192DFA" w:rsidRDefault="00192DFA">
      <w:pPr>
        <w:widowControl w:val="0"/>
        <w:autoSpaceDE w:val="0"/>
        <w:autoSpaceDN w:val="0"/>
        <w:adjustRightInd w:val="0"/>
        <w:spacing w:after="0" w:line="240" w:lineRule="auto"/>
        <w:rPr>
          <w:sz w:val="20"/>
          <w:szCs w:val="20"/>
          <w:lang w:eastAsia="pt-BR"/>
        </w:rPr>
      </w:pPr>
    </w:p>
    <w:p w:rsidR="00192DFA" w:rsidRDefault="00192DFA">
      <w:pPr>
        <w:widowControl w:val="0"/>
        <w:autoSpaceDE w:val="0"/>
        <w:autoSpaceDN w:val="0"/>
        <w:adjustRightInd w:val="0"/>
        <w:spacing w:after="0" w:line="240" w:lineRule="auto"/>
        <w:rPr>
          <w:sz w:val="20"/>
          <w:szCs w:val="20"/>
          <w:lang w:eastAsia="pt-BR"/>
        </w:rPr>
      </w:pPr>
      <w:r>
        <w:rPr>
          <w:sz w:val="20"/>
          <w:szCs w:val="20"/>
          <w:lang w:eastAsia="pt-BR"/>
        </w:rPr>
        <w:t xml:space="preserve">Dados: </w:t>
      </w:r>
      <w:r w:rsidR="00AF2A14" w:rsidRPr="00192DFA">
        <w:rPr>
          <w:position w:val="-10"/>
          <w:sz w:val="20"/>
          <w:szCs w:val="20"/>
          <w:lang w:eastAsia="pt-BR"/>
        </w:rPr>
        <w:object w:dxaOrig="4660" w:dyaOrig="360">
          <v:shape id="_x0000_i1062" type="#_x0000_t75" style="width:233.25pt;height:18pt" o:ole="">
            <v:imagedata r:id="rId81" o:title=""/>
          </v:shape>
          <o:OLEObject Type="Embed" ProgID="Equation.DSMT4" ShapeID="_x0000_i1062" DrawAspect="Content" ObjectID="_1565068796" r:id="rId82"/>
        </w:object>
      </w:r>
    </w:p>
    <w:p w:rsidR="00192DFA" w:rsidRDefault="00192DFA">
      <w:pPr>
        <w:widowControl w:val="0"/>
        <w:autoSpaceDE w:val="0"/>
        <w:autoSpaceDN w:val="0"/>
        <w:adjustRightInd w:val="0"/>
        <w:spacing w:after="0" w:line="240" w:lineRule="auto"/>
        <w:rPr>
          <w:sz w:val="20"/>
          <w:szCs w:val="20"/>
          <w:lang w:eastAsia="pt-BR"/>
        </w:rPr>
      </w:pPr>
    </w:p>
    <w:p w:rsidR="00192DFA" w:rsidRDefault="00192DFA">
      <w:pPr>
        <w:widowControl w:val="0"/>
        <w:autoSpaceDE w:val="0"/>
        <w:autoSpaceDN w:val="0"/>
        <w:adjustRightInd w:val="0"/>
        <w:spacing w:after="0" w:line="240" w:lineRule="auto"/>
        <w:rPr>
          <w:sz w:val="20"/>
          <w:szCs w:val="20"/>
          <w:lang w:eastAsia="pt-BR"/>
        </w:rPr>
      </w:pPr>
      <w:r>
        <w:rPr>
          <w:sz w:val="20"/>
          <w:szCs w:val="20"/>
          <w:lang w:eastAsia="pt-BR"/>
        </w:rPr>
        <w:t>Como não há variação na direção do movimento durante o processo de aceleração, podemos usar o Teorema do Impulso na forma modular:</w:t>
      </w:r>
    </w:p>
    <w:p w:rsidR="008660AF" w:rsidRDefault="00AF2A14">
      <w:pPr>
        <w:spacing w:after="0" w:line="240" w:lineRule="auto"/>
        <w:rPr>
          <w:rFonts w:cs="Times New Roman"/>
          <w:sz w:val="24"/>
          <w:szCs w:val="24"/>
          <w:lang w:val="en-US" w:eastAsia="zh-CN"/>
        </w:rPr>
      </w:pPr>
      <w:r w:rsidRPr="00192DFA">
        <w:rPr>
          <w:position w:val="-24"/>
          <w:sz w:val="20"/>
          <w:szCs w:val="20"/>
        </w:rPr>
        <w:object w:dxaOrig="6360" w:dyaOrig="580">
          <v:shape id="_x0000_i1063" type="#_x0000_t75" style="width:318pt;height:28.5pt" o:ole="">
            <v:imagedata r:id="rId83" o:title=""/>
          </v:shape>
          <o:OLEObject Type="Embed" ProgID="Equation.DSMT4" ShapeID="_x0000_i1063" DrawAspect="Content" ObjectID="_1565068797" r:id="rId84"/>
        </w:object>
      </w:r>
      <w:r w:rsidR="00192DFA">
        <w:rPr>
          <w:sz w:val="20"/>
          <w:szCs w:val="20"/>
          <w:lang w:eastAsia="pt-BR"/>
        </w:rPr>
        <w:t xml:space="preserve"> </w:t>
      </w:r>
      <w:r w:rsidR="003B5035" w:rsidRPr="00A06675">
        <w:rPr>
          <w:b/>
          <w:sz w:val="20"/>
          <w:szCs w:val="20"/>
          <w:lang w:eastAsia="zh-CN"/>
        </w:rPr>
        <w:t xml:space="preserve"> </w:t>
      </w:r>
    </w:p>
    <w:p w:rsidR="008660AF" w:rsidRDefault="008660AF">
      <w:pPr>
        <w:spacing w:after="0" w:line="240" w:lineRule="auto"/>
        <w:rPr>
          <w:rFonts w:cs="Times New Roman"/>
          <w:sz w:val="24"/>
          <w:szCs w:val="24"/>
          <w:lang w:val="en-US" w:eastAsia="zh-CN"/>
        </w:rPr>
      </w:pPr>
    </w:p>
    <w:p w:rsidR="00474B44" w:rsidRPr="004E736C" w:rsidRDefault="002476D5" w:rsidP="00882D94">
      <w:pPr>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proofErr w:type="gramStart"/>
      <w:r w:rsidR="003B5035">
        <w:rPr>
          <w:b/>
          <w:sz w:val="20"/>
          <w:szCs w:val="20"/>
          <w:lang w:eastAsia="zh-CN"/>
        </w:rPr>
        <w:t>5</w:t>
      </w:r>
      <w:proofErr w:type="gramEnd"/>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D81BC4" w:rsidRPr="004E736C">
        <w:rPr>
          <w:sz w:val="20"/>
          <w:szCs w:val="20"/>
          <w:lang w:eastAsia="pt-BR"/>
        </w:rPr>
        <w:t>[C]</w:t>
      </w:r>
    </w:p>
    <w:p w:rsidR="00882D94" w:rsidRPr="004E736C" w:rsidRDefault="00882D94" w:rsidP="00882D94">
      <w:pPr>
        <w:autoSpaceDE w:val="0"/>
        <w:autoSpaceDN w:val="0"/>
        <w:adjustRightInd w:val="0"/>
        <w:spacing w:after="0" w:line="240" w:lineRule="auto"/>
        <w:rPr>
          <w:sz w:val="20"/>
          <w:szCs w:val="20"/>
          <w:lang w:eastAsia="pt-BR"/>
        </w:rPr>
      </w:pPr>
    </w:p>
    <w:p w:rsidR="00882D94" w:rsidRPr="004E736C" w:rsidRDefault="00882D94" w:rsidP="00882D94">
      <w:pPr>
        <w:autoSpaceDE w:val="0"/>
        <w:autoSpaceDN w:val="0"/>
        <w:adjustRightInd w:val="0"/>
        <w:spacing w:after="0" w:line="240" w:lineRule="auto"/>
        <w:ind w:left="284" w:hanging="284"/>
        <w:rPr>
          <w:sz w:val="20"/>
          <w:szCs w:val="20"/>
          <w:lang w:eastAsia="pt-BR"/>
        </w:rPr>
      </w:pPr>
      <w:r w:rsidRPr="004E736C">
        <w:rPr>
          <w:sz w:val="20"/>
          <w:szCs w:val="20"/>
          <w:lang w:eastAsia="pt-BR"/>
        </w:rPr>
        <w:t>[F] A força que o jogador exerce sobre a bola, ao chutá-la, tem a mesma intensidade à da força que a bola aplica no pé do jogador (Princípio da Ação-Reação).</w:t>
      </w:r>
    </w:p>
    <w:p w:rsidR="00882D94" w:rsidRPr="004E736C" w:rsidRDefault="00882D94" w:rsidP="00882D94">
      <w:pPr>
        <w:autoSpaceDE w:val="0"/>
        <w:autoSpaceDN w:val="0"/>
        <w:adjustRightInd w:val="0"/>
        <w:spacing w:after="0" w:line="240" w:lineRule="auto"/>
        <w:ind w:left="284" w:hanging="284"/>
        <w:rPr>
          <w:sz w:val="20"/>
          <w:szCs w:val="20"/>
        </w:rPr>
      </w:pPr>
      <w:r w:rsidRPr="004E736C">
        <w:rPr>
          <w:sz w:val="20"/>
          <w:szCs w:val="20"/>
          <w:lang w:eastAsia="pt-BR"/>
        </w:rPr>
        <w:t xml:space="preserve">[V] </w:t>
      </w:r>
      <w:r w:rsidR="00421E47" w:rsidRPr="004E736C">
        <w:rPr>
          <w:position w:val="-20"/>
          <w:sz w:val="20"/>
          <w:szCs w:val="20"/>
        </w:rPr>
        <w:object w:dxaOrig="1219" w:dyaOrig="540">
          <v:shape id="_x0000_i1064" type="#_x0000_t75" style="width:60.75pt;height:27pt" o:ole="">
            <v:imagedata r:id="rId85" o:title=""/>
          </v:shape>
          <o:OLEObject Type="Embed" ProgID="Equation.DSMT4" ShapeID="_x0000_i1064" DrawAspect="Content" ObjectID="_1565068798" r:id="rId86"/>
        </w:object>
      </w:r>
    </w:p>
    <w:p w:rsidR="00882D94" w:rsidRPr="004E736C" w:rsidRDefault="00882D94" w:rsidP="00882D94">
      <w:pPr>
        <w:autoSpaceDE w:val="0"/>
        <w:autoSpaceDN w:val="0"/>
        <w:adjustRightInd w:val="0"/>
        <w:spacing w:after="0" w:line="240" w:lineRule="auto"/>
        <w:ind w:left="284" w:hanging="284"/>
        <w:rPr>
          <w:sz w:val="20"/>
          <w:szCs w:val="20"/>
          <w:u w:val="single"/>
          <w:lang w:eastAsia="pt-BR"/>
        </w:rPr>
      </w:pPr>
      <w:r w:rsidRPr="004E736C">
        <w:rPr>
          <w:sz w:val="20"/>
          <w:szCs w:val="20"/>
          <w:lang w:eastAsia="pt-BR"/>
        </w:rPr>
        <w:t xml:space="preserve">[F] Se em uma determinada jogada da partida, a bola cair verticalmente de uma altura, a energia potencial em relação </w:t>
      </w:r>
      <w:proofErr w:type="gramStart"/>
      <w:r w:rsidRPr="004E736C">
        <w:rPr>
          <w:sz w:val="20"/>
          <w:szCs w:val="20"/>
          <w:lang w:eastAsia="pt-BR"/>
        </w:rPr>
        <w:t>a</w:t>
      </w:r>
      <w:proofErr w:type="gramEnd"/>
      <w:r w:rsidRPr="004E736C">
        <w:rPr>
          <w:sz w:val="20"/>
          <w:szCs w:val="20"/>
          <w:lang w:eastAsia="pt-BR"/>
        </w:rPr>
        <w:t xml:space="preserve"> Terra será diretamente proporcional </w:t>
      </w:r>
      <w:r w:rsidRPr="004E736C">
        <w:rPr>
          <w:sz w:val="20"/>
          <w:szCs w:val="20"/>
          <w:u w:val="single"/>
          <w:lang w:eastAsia="pt-BR"/>
        </w:rPr>
        <w:t>à altura</w:t>
      </w:r>
      <w:r w:rsidRPr="004E736C">
        <w:rPr>
          <w:sz w:val="20"/>
          <w:szCs w:val="20"/>
          <w:lang w:eastAsia="pt-BR"/>
        </w:rPr>
        <w:t xml:space="preserve">. </w:t>
      </w:r>
    </w:p>
    <w:p w:rsidR="00882D94" w:rsidRPr="004E736C" w:rsidRDefault="00421E47" w:rsidP="00882D94">
      <w:pPr>
        <w:autoSpaceDE w:val="0"/>
        <w:autoSpaceDN w:val="0"/>
        <w:adjustRightInd w:val="0"/>
        <w:spacing w:after="0" w:line="240" w:lineRule="auto"/>
        <w:ind w:left="283"/>
        <w:rPr>
          <w:sz w:val="20"/>
          <w:szCs w:val="20"/>
          <w:lang w:eastAsia="pt-BR"/>
        </w:rPr>
      </w:pPr>
      <w:r w:rsidRPr="004E736C">
        <w:rPr>
          <w:position w:val="-14"/>
          <w:sz w:val="20"/>
          <w:szCs w:val="20"/>
        </w:rPr>
        <w:object w:dxaOrig="1279" w:dyaOrig="340">
          <v:shape id="_x0000_i1065" type="#_x0000_t75" style="width:63.75pt;height:16.5pt" o:ole="">
            <v:imagedata r:id="rId87" o:title=""/>
          </v:shape>
          <o:OLEObject Type="Embed" ProgID="Equation.DSMT4" ShapeID="_x0000_i1065" DrawAspect="Content" ObjectID="_1565068799" r:id="rId88"/>
        </w:object>
      </w:r>
    </w:p>
    <w:p w:rsidR="008660AF" w:rsidRPr="00301DE7" w:rsidRDefault="00882D94">
      <w:pPr>
        <w:spacing w:after="0" w:line="240" w:lineRule="auto"/>
        <w:rPr>
          <w:rFonts w:cs="Times New Roman"/>
          <w:sz w:val="24"/>
          <w:szCs w:val="24"/>
          <w:lang w:eastAsia="zh-CN"/>
        </w:rPr>
      </w:pPr>
      <w:r w:rsidRPr="004E736C">
        <w:rPr>
          <w:sz w:val="20"/>
          <w:szCs w:val="20"/>
          <w:lang w:eastAsia="pt-BR"/>
        </w:rPr>
        <w:t xml:space="preserve">[V] A cada choque ocorre variação na velocidade, ocorrendo variação na quantidade de movimento. </w:t>
      </w:r>
      <w:r w:rsidR="003B5035" w:rsidRPr="00A06675">
        <w:rPr>
          <w:b/>
          <w:sz w:val="20"/>
          <w:szCs w:val="20"/>
          <w:lang w:eastAsia="zh-CN"/>
        </w:rPr>
        <w:t xml:space="preserve"> </w:t>
      </w:r>
    </w:p>
    <w:p w:rsidR="008660AF" w:rsidRPr="00301DE7" w:rsidRDefault="008660AF">
      <w:pPr>
        <w:spacing w:after="0" w:line="240" w:lineRule="auto"/>
        <w:rPr>
          <w:rFonts w:cs="Times New Roman"/>
          <w:sz w:val="24"/>
          <w:szCs w:val="24"/>
          <w:lang w:eastAsia="zh-CN"/>
        </w:rPr>
      </w:pPr>
    </w:p>
    <w:p w:rsidR="00474B44" w:rsidRPr="00AA19BC" w:rsidRDefault="002476D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proofErr w:type="gramStart"/>
      <w:r w:rsidR="003B5035">
        <w:rPr>
          <w:b/>
          <w:sz w:val="20"/>
          <w:szCs w:val="20"/>
          <w:lang w:eastAsia="zh-CN"/>
        </w:rPr>
        <w:t>6</w:t>
      </w:r>
      <w:proofErr w:type="gramEnd"/>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F7045D" w:rsidRPr="00AA19BC">
        <w:rPr>
          <w:sz w:val="20"/>
          <w:szCs w:val="20"/>
          <w:lang w:eastAsia="pt-BR"/>
        </w:rPr>
        <w:t>[D]</w:t>
      </w:r>
    </w:p>
    <w:p w:rsidR="00F50198" w:rsidRPr="00AA19BC" w:rsidRDefault="00F50198">
      <w:pPr>
        <w:widowControl w:val="0"/>
        <w:autoSpaceDE w:val="0"/>
        <w:autoSpaceDN w:val="0"/>
        <w:adjustRightInd w:val="0"/>
        <w:spacing w:after="0" w:line="240" w:lineRule="auto"/>
        <w:rPr>
          <w:sz w:val="20"/>
          <w:szCs w:val="18"/>
          <w:lang w:eastAsia="zh-CN"/>
        </w:rPr>
      </w:pPr>
    </w:p>
    <w:p w:rsidR="008660AF" w:rsidRDefault="00591B95">
      <w:pPr>
        <w:spacing w:after="0" w:line="240" w:lineRule="auto"/>
        <w:rPr>
          <w:rFonts w:cs="Times New Roman"/>
          <w:sz w:val="24"/>
          <w:szCs w:val="24"/>
          <w:lang w:val="en-US" w:eastAsia="zh-CN"/>
        </w:rPr>
      </w:pPr>
      <w:r w:rsidRPr="00AA19BC">
        <w:rPr>
          <w:position w:val="-70"/>
          <w:sz w:val="20"/>
          <w:szCs w:val="18"/>
          <w:lang w:eastAsia="zh-CN"/>
        </w:rPr>
        <w:object w:dxaOrig="7620" w:dyaOrig="1500">
          <v:shape id="_x0000_i1066" type="#_x0000_t75" style="width:381pt;height:75pt" o:ole="">
            <v:imagedata r:id="rId89" o:title=""/>
          </v:shape>
          <o:OLEObject Type="Embed" ProgID="Equation.DSMT4" ShapeID="_x0000_i1066" DrawAspect="Content" ObjectID="_1565068800" r:id="rId90"/>
        </w:object>
      </w:r>
      <w:r w:rsidR="0065258B" w:rsidRPr="00AA19BC">
        <w:rPr>
          <w:sz w:val="20"/>
          <w:szCs w:val="20"/>
          <w:lang w:eastAsia="pt-BR"/>
        </w:rPr>
        <w:t xml:space="preserve"> </w:t>
      </w:r>
      <w:r w:rsidR="003B5035" w:rsidRPr="00A06675">
        <w:rPr>
          <w:b/>
          <w:sz w:val="20"/>
          <w:szCs w:val="20"/>
          <w:lang w:eastAsia="zh-CN"/>
        </w:rPr>
        <w:t xml:space="preserve"> </w:t>
      </w:r>
    </w:p>
    <w:p w:rsidR="008660AF" w:rsidRDefault="008660AF">
      <w:pPr>
        <w:spacing w:after="0" w:line="240" w:lineRule="auto"/>
        <w:rPr>
          <w:rFonts w:cs="Times New Roman"/>
          <w:sz w:val="24"/>
          <w:szCs w:val="24"/>
          <w:lang w:val="en-US" w:eastAsia="zh-CN"/>
        </w:rPr>
      </w:pPr>
    </w:p>
    <w:p w:rsidR="00474B44" w:rsidRPr="00BD4CF7" w:rsidRDefault="002476D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proofErr w:type="gramStart"/>
      <w:r w:rsidR="003B5035">
        <w:rPr>
          <w:b/>
          <w:sz w:val="20"/>
          <w:szCs w:val="20"/>
          <w:lang w:eastAsia="zh-CN"/>
        </w:rPr>
        <w:t>7</w:t>
      </w:r>
      <w:proofErr w:type="gramEnd"/>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736FC6" w:rsidRPr="00BD4CF7">
        <w:rPr>
          <w:sz w:val="20"/>
          <w:szCs w:val="20"/>
          <w:lang w:eastAsia="pt-BR"/>
        </w:rPr>
        <w:t>[D]</w:t>
      </w:r>
    </w:p>
    <w:p w:rsidR="00F03C81" w:rsidRPr="00BD4CF7" w:rsidRDefault="00F03C81">
      <w:pPr>
        <w:widowControl w:val="0"/>
        <w:autoSpaceDE w:val="0"/>
        <w:autoSpaceDN w:val="0"/>
        <w:adjustRightInd w:val="0"/>
        <w:spacing w:after="0" w:line="240" w:lineRule="auto"/>
        <w:rPr>
          <w:sz w:val="20"/>
          <w:szCs w:val="20"/>
          <w:lang w:eastAsia="pt-BR"/>
        </w:rPr>
      </w:pPr>
    </w:p>
    <w:p w:rsidR="008660AF" w:rsidRPr="00301DE7" w:rsidRDefault="00F03C81">
      <w:pPr>
        <w:spacing w:after="0" w:line="240" w:lineRule="auto"/>
        <w:rPr>
          <w:rFonts w:cs="Times New Roman"/>
          <w:sz w:val="24"/>
          <w:szCs w:val="24"/>
          <w:lang w:eastAsia="zh-CN"/>
        </w:rPr>
      </w:pPr>
      <w:r w:rsidRPr="00BD4CF7">
        <w:rPr>
          <w:sz w:val="20"/>
          <w:szCs w:val="18"/>
          <w:lang w:eastAsia="pt-BR"/>
        </w:rPr>
        <w:t>O periélio é a região da órbita mais próxima da estrela sendo o local onde a força gravitacional é maior, portanto o planeta acelera do afélio (ponto mais afastado da estrela) ao periélio.</w:t>
      </w:r>
      <w:r w:rsidRPr="00BD4CF7">
        <w:rPr>
          <w:sz w:val="20"/>
          <w:szCs w:val="20"/>
          <w:lang w:eastAsia="pt-BR"/>
        </w:rPr>
        <w:t xml:space="preserve"> </w:t>
      </w:r>
      <w:r w:rsidR="003B5035" w:rsidRPr="00A06675">
        <w:rPr>
          <w:b/>
          <w:sz w:val="20"/>
          <w:szCs w:val="20"/>
          <w:lang w:eastAsia="zh-CN"/>
        </w:rPr>
        <w:t xml:space="preserve"> </w:t>
      </w:r>
    </w:p>
    <w:p w:rsidR="008660AF" w:rsidRPr="00301DE7" w:rsidRDefault="008660AF">
      <w:pPr>
        <w:spacing w:after="0" w:line="240" w:lineRule="auto"/>
        <w:rPr>
          <w:rFonts w:cs="Times New Roman"/>
          <w:sz w:val="24"/>
          <w:szCs w:val="24"/>
          <w:lang w:eastAsia="zh-CN"/>
        </w:rPr>
      </w:pPr>
    </w:p>
    <w:p w:rsidR="00474B44" w:rsidRPr="00AA09AB" w:rsidRDefault="002476D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proofErr w:type="gramStart"/>
      <w:r w:rsidR="003B5035">
        <w:rPr>
          <w:b/>
          <w:sz w:val="20"/>
          <w:szCs w:val="20"/>
          <w:lang w:eastAsia="zh-CN"/>
        </w:rPr>
        <w:t>8</w:t>
      </w:r>
      <w:proofErr w:type="gramEnd"/>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5A4F04" w:rsidRPr="00AA09AB">
        <w:rPr>
          <w:sz w:val="20"/>
          <w:szCs w:val="20"/>
          <w:lang w:eastAsia="pt-BR"/>
        </w:rPr>
        <w:t>[C]</w:t>
      </w:r>
    </w:p>
    <w:p w:rsidR="0006102F" w:rsidRPr="00AA09AB" w:rsidRDefault="0006102F">
      <w:pPr>
        <w:widowControl w:val="0"/>
        <w:autoSpaceDE w:val="0"/>
        <w:autoSpaceDN w:val="0"/>
        <w:adjustRightInd w:val="0"/>
        <w:spacing w:after="0" w:line="240" w:lineRule="auto"/>
        <w:rPr>
          <w:sz w:val="20"/>
          <w:szCs w:val="20"/>
          <w:lang w:eastAsia="pt-BR"/>
        </w:rPr>
      </w:pPr>
    </w:p>
    <w:p w:rsidR="008660AF" w:rsidRPr="00301DE7" w:rsidRDefault="0006102F">
      <w:pPr>
        <w:spacing w:after="0" w:line="240" w:lineRule="auto"/>
        <w:rPr>
          <w:rFonts w:cs="Times New Roman"/>
          <w:sz w:val="24"/>
          <w:szCs w:val="24"/>
          <w:lang w:eastAsia="zh-CN"/>
        </w:rPr>
      </w:pPr>
      <w:r w:rsidRPr="00AA09AB">
        <w:rPr>
          <w:sz w:val="20"/>
          <w:szCs w:val="18"/>
          <w:lang w:eastAsia="pt-BR"/>
        </w:rPr>
        <w:t xml:space="preserve">A afirmativa </w:t>
      </w:r>
      <w:r w:rsidR="000563AD" w:rsidRPr="00AA09AB">
        <w:rPr>
          <w:sz w:val="20"/>
          <w:szCs w:val="18"/>
          <w:lang w:eastAsia="pt-BR"/>
        </w:rPr>
        <w:t xml:space="preserve">[III] </w:t>
      </w:r>
      <w:r w:rsidRPr="00AA09AB">
        <w:rPr>
          <w:sz w:val="20"/>
          <w:szCs w:val="18"/>
          <w:lang w:eastAsia="pt-BR"/>
        </w:rPr>
        <w:t>viola a segunda lei de Kepler (ou lei das áreas), onde o</w:t>
      </w:r>
      <w:r w:rsidRPr="00AA09AB">
        <w:rPr>
          <w:sz w:val="20"/>
          <w:szCs w:val="20"/>
          <w:lang w:eastAsia="pt-BR"/>
        </w:rPr>
        <w:t xml:space="preserve"> vetor posição do centro de massa de um planeta do Sistema Solar, em relação ao centro de massa do Sol, varre áreas iguais em intervalos de tempo iguais, não importando a posição do planeta em sua órbita. </w:t>
      </w:r>
      <w:r w:rsidR="003B5035" w:rsidRPr="00A06675">
        <w:rPr>
          <w:b/>
          <w:sz w:val="20"/>
          <w:szCs w:val="20"/>
          <w:lang w:eastAsia="zh-CN"/>
        </w:rPr>
        <w:t xml:space="preserve"> </w:t>
      </w:r>
    </w:p>
    <w:p w:rsidR="008660AF" w:rsidRPr="00301DE7" w:rsidRDefault="008660AF">
      <w:pPr>
        <w:spacing w:after="0" w:line="240" w:lineRule="auto"/>
        <w:rPr>
          <w:rFonts w:cs="Times New Roman"/>
          <w:sz w:val="24"/>
          <w:szCs w:val="24"/>
          <w:lang w:eastAsia="zh-CN"/>
        </w:rPr>
      </w:pPr>
    </w:p>
    <w:p w:rsidR="00592A75" w:rsidRPr="00176135" w:rsidRDefault="002476D5">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proofErr w:type="gramStart"/>
      <w:r w:rsidR="003B5035">
        <w:rPr>
          <w:b/>
          <w:sz w:val="20"/>
          <w:szCs w:val="20"/>
          <w:lang w:eastAsia="zh-CN"/>
        </w:rPr>
        <w:t>9</w:t>
      </w:r>
      <w:proofErr w:type="gramEnd"/>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1A6EE3" w:rsidRPr="00176135">
        <w:rPr>
          <w:sz w:val="20"/>
          <w:szCs w:val="20"/>
          <w:lang w:eastAsia="pt-BR"/>
        </w:rPr>
        <w:t>[B]</w:t>
      </w:r>
    </w:p>
    <w:p w:rsidR="00474B44" w:rsidRPr="00176135" w:rsidRDefault="00474B44">
      <w:pPr>
        <w:widowControl w:val="0"/>
        <w:autoSpaceDE w:val="0"/>
        <w:autoSpaceDN w:val="0"/>
        <w:adjustRightInd w:val="0"/>
        <w:spacing w:after="0" w:line="240" w:lineRule="auto"/>
        <w:rPr>
          <w:sz w:val="20"/>
          <w:szCs w:val="20"/>
          <w:lang w:eastAsia="pt-BR"/>
        </w:rPr>
      </w:pPr>
    </w:p>
    <w:p w:rsidR="008660AF" w:rsidRPr="00301DE7" w:rsidRDefault="00C14CC8">
      <w:pPr>
        <w:spacing w:after="0" w:line="240" w:lineRule="auto"/>
        <w:rPr>
          <w:rFonts w:cs="Times New Roman"/>
          <w:sz w:val="24"/>
          <w:szCs w:val="24"/>
          <w:lang w:eastAsia="zh-CN"/>
        </w:rPr>
      </w:pPr>
      <w:r w:rsidRPr="00176135">
        <w:rPr>
          <w:sz w:val="20"/>
          <w:szCs w:val="20"/>
          <w:lang w:eastAsia="pt-BR"/>
        </w:rPr>
        <w:t xml:space="preserve">A pressão é dada pela razão entre a intensidade da força normal aplicada e a área de aplicação. Nesse caso, a intensidade da força normal é igual à do peso da criança. Quando apoiada somente em um pé, a área de apoio reduz à metade, dobrando a pressão. </w:t>
      </w:r>
      <w:r w:rsidR="003B5035" w:rsidRPr="00A06675">
        <w:rPr>
          <w:b/>
          <w:sz w:val="20"/>
          <w:szCs w:val="20"/>
          <w:lang w:eastAsia="zh-CN"/>
        </w:rPr>
        <w:t xml:space="preserve"> </w:t>
      </w:r>
    </w:p>
    <w:p w:rsidR="008660AF" w:rsidRPr="00301DE7" w:rsidRDefault="008660AF">
      <w:pPr>
        <w:spacing w:after="0" w:line="240" w:lineRule="auto"/>
        <w:rPr>
          <w:rFonts w:cs="Times New Roman"/>
          <w:sz w:val="24"/>
          <w:szCs w:val="24"/>
          <w:lang w:eastAsia="zh-CN"/>
        </w:rPr>
      </w:pPr>
    </w:p>
    <w:p w:rsidR="009F0113" w:rsidRPr="00A23B26" w:rsidRDefault="002476D5" w:rsidP="00D86511">
      <w:pPr>
        <w:autoSpaceDE w:val="0"/>
        <w:autoSpaceDN w:val="0"/>
        <w:adjustRightInd w:val="0"/>
        <w:spacing w:after="0" w:line="240" w:lineRule="auto"/>
        <w:rPr>
          <w:sz w:val="20"/>
          <w:szCs w:val="30"/>
          <w:lang w:eastAsia="pt-BR"/>
        </w:rPr>
      </w:pPr>
      <w:r w:rsidRPr="002476D5">
        <w:rPr>
          <w:b/>
          <w:sz w:val="20"/>
          <w:szCs w:val="20"/>
          <w:lang w:eastAsia="zh-CN"/>
        </w:rPr>
        <w:t>Resposta da quest</w:t>
      </w:r>
      <w:r w:rsidR="002C2A2E">
        <w:rPr>
          <w:b/>
          <w:sz w:val="20"/>
          <w:szCs w:val="20"/>
          <w:lang w:eastAsia="zh-CN"/>
        </w:rPr>
        <w:t>ã</w:t>
      </w:r>
      <w:r w:rsidRPr="002476D5">
        <w:rPr>
          <w:b/>
          <w:sz w:val="20"/>
          <w:szCs w:val="20"/>
          <w:lang w:eastAsia="zh-CN"/>
        </w:rPr>
        <w:t xml:space="preserve">o </w:t>
      </w:r>
      <w:r w:rsidR="003B5035">
        <w:rPr>
          <w:b/>
          <w:sz w:val="20"/>
          <w:szCs w:val="20"/>
          <w:lang w:eastAsia="zh-CN"/>
        </w:rPr>
        <w:t>10</w:t>
      </w:r>
      <w:r>
        <w:rPr>
          <w:b/>
          <w:sz w:val="20"/>
          <w:szCs w:val="20"/>
          <w:lang w:eastAsia="zh-CN"/>
        </w:rPr>
        <w:t>:</w:t>
      </w:r>
      <w:r w:rsidR="003C0634">
        <w:rPr>
          <w:b/>
          <w:sz w:val="20"/>
          <w:szCs w:val="20"/>
          <w:lang w:eastAsia="zh-CN"/>
        </w:rPr>
        <w:br/>
      </w:r>
      <w:r w:rsidR="003B5035" w:rsidRPr="00EF495F">
        <w:rPr>
          <w:color w:val="0000FF"/>
          <w:sz w:val="20"/>
          <w:szCs w:val="20"/>
          <w:lang w:eastAsia="zh-CN"/>
        </w:rPr>
        <w:t xml:space="preserve"> </w:t>
      </w:r>
      <w:r w:rsidR="009F0113" w:rsidRPr="00A23B26">
        <w:rPr>
          <w:sz w:val="20"/>
          <w:szCs w:val="30"/>
          <w:lang w:eastAsia="pt-BR"/>
        </w:rPr>
        <w:t>[C]</w:t>
      </w:r>
    </w:p>
    <w:p w:rsidR="00D86511" w:rsidRPr="00A23B26" w:rsidRDefault="00D86511" w:rsidP="00D86511">
      <w:pPr>
        <w:autoSpaceDE w:val="0"/>
        <w:autoSpaceDN w:val="0"/>
        <w:adjustRightInd w:val="0"/>
        <w:spacing w:after="0" w:line="240" w:lineRule="auto"/>
        <w:rPr>
          <w:sz w:val="20"/>
          <w:szCs w:val="30"/>
          <w:lang w:eastAsia="pt-BR"/>
        </w:rPr>
      </w:pPr>
    </w:p>
    <w:p w:rsidR="00D86511" w:rsidRPr="00A23B26" w:rsidRDefault="00D86511" w:rsidP="00D86511">
      <w:pPr>
        <w:spacing w:after="0" w:line="240" w:lineRule="auto"/>
        <w:rPr>
          <w:sz w:val="20"/>
          <w:szCs w:val="20"/>
          <w:lang w:eastAsia="pt-BR"/>
        </w:rPr>
      </w:pPr>
      <w:r w:rsidRPr="00A23B26">
        <w:rPr>
          <w:sz w:val="20"/>
          <w:szCs w:val="30"/>
          <w:lang w:eastAsia="pt-BR"/>
        </w:rPr>
        <w:t xml:space="preserve">Um navio flutua porque o peso do volume do líquido deslocado é igual ao peso do navio. </w:t>
      </w:r>
      <w:r w:rsidRPr="00A23B26">
        <w:rPr>
          <w:sz w:val="20"/>
          <w:szCs w:val="20"/>
          <w:lang w:eastAsia="pt-BR"/>
        </w:rPr>
        <w:t xml:space="preserve"> </w:t>
      </w:r>
    </w:p>
    <w:p w:rsidR="008660AF" w:rsidRPr="00301DE7" w:rsidRDefault="00D86511">
      <w:pPr>
        <w:spacing w:after="0" w:line="240" w:lineRule="auto"/>
        <w:rPr>
          <w:rFonts w:cs="Times New Roman"/>
          <w:sz w:val="24"/>
          <w:szCs w:val="24"/>
          <w:lang w:eastAsia="zh-CN"/>
        </w:rPr>
      </w:pPr>
      <w:r w:rsidRPr="00A23B26">
        <w:rPr>
          <w:sz w:val="20"/>
          <w:szCs w:val="18"/>
          <w:lang w:eastAsia="pt-BR"/>
        </w:rPr>
        <w:t>Esse exemplo é uma aplicação do conceito de empuxo.</w:t>
      </w:r>
      <w:r w:rsidRPr="00A23B26">
        <w:rPr>
          <w:sz w:val="20"/>
          <w:szCs w:val="20"/>
          <w:lang w:eastAsia="pt-BR"/>
        </w:rPr>
        <w:t xml:space="preserve"> </w:t>
      </w:r>
      <w:r w:rsidR="003B5035" w:rsidRPr="00A06675">
        <w:rPr>
          <w:b/>
          <w:sz w:val="20"/>
          <w:szCs w:val="20"/>
          <w:lang w:eastAsia="zh-CN"/>
        </w:rPr>
        <w:t xml:space="preserve"> </w:t>
      </w:r>
    </w:p>
    <w:p w:rsidR="008660AF" w:rsidRPr="00301DE7" w:rsidRDefault="008660AF">
      <w:pPr>
        <w:spacing w:after="0" w:line="240" w:lineRule="auto"/>
        <w:rPr>
          <w:rFonts w:cs="Times New Roman"/>
          <w:sz w:val="24"/>
          <w:szCs w:val="24"/>
          <w:lang w:eastAsia="zh-CN"/>
        </w:rPr>
      </w:pPr>
    </w:p>
    <w:p w:rsidR="000E7E93" w:rsidRPr="00301DE7" w:rsidRDefault="001F3411">
      <w:pPr>
        <w:spacing w:after="0" w:line="240" w:lineRule="auto"/>
        <w:rPr>
          <w:rFonts w:cs="Times New Roman"/>
          <w:sz w:val="24"/>
          <w:szCs w:val="24"/>
          <w:lang w:eastAsia="zh-CN"/>
        </w:rPr>
      </w:pPr>
      <w:r w:rsidRPr="00301DE7">
        <w:rPr>
          <w:rFonts w:cs="Times New Roman"/>
          <w:sz w:val="24"/>
          <w:szCs w:val="24"/>
          <w:lang w:eastAsia="zh-CN"/>
        </w:rPr>
        <w:br w:type="page"/>
      </w:r>
    </w:p>
    <w:p w:rsidR="000E7E93" w:rsidRDefault="00301DE7">
      <w:pPr>
        <w:spacing w:after="0" w:line="240" w:lineRule="auto"/>
        <w:rPr>
          <w:rFonts w:cs="Times New Roman"/>
          <w:sz w:val="24"/>
          <w:szCs w:val="24"/>
          <w:lang w:eastAsia="zh-CN"/>
        </w:rPr>
      </w:pPr>
      <w:r>
        <w:rPr>
          <w:rFonts w:cs="Times New Roman"/>
          <w:sz w:val="24"/>
          <w:szCs w:val="24"/>
          <w:lang w:eastAsia="zh-CN"/>
        </w:rPr>
        <w:lastRenderedPageBreak/>
        <w:t>SEGUNDA PARTE</w:t>
      </w:r>
    </w:p>
    <w:p w:rsidR="00301DE7" w:rsidRPr="00F62E01" w:rsidRDefault="00301DE7" w:rsidP="00301DE7">
      <w:pPr>
        <w:widowControl w:val="0"/>
        <w:autoSpaceDE w:val="0"/>
        <w:autoSpaceDN w:val="0"/>
        <w:adjustRightInd w:val="0"/>
        <w:spacing w:after="0" w:line="240" w:lineRule="auto"/>
        <w:rPr>
          <w:sz w:val="20"/>
          <w:szCs w:val="20"/>
          <w:lang w:eastAsia="pt-BR"/>
        </w:rPr>
      </w:pPr>
      <w:r w:rsidRPr="00B0193F">
        <w:rPr>
          <w:sz w:val="20"/>
          <w:szCs w:val="20"/>
          <w:lang w:eastAsia="zh-CN"/>
        </w:rPr>
        <w:t>1</w:t>
      </w:r>
      <w:r w:rsidRPr="00B0193F">
        <w:rPr>
          <w:b/>
          <w:sz w:val="20"/>
          <w:szCs w:val="20"/>
          <w:lang w:eastAsia="zh-CN"/>
        </w:rPr>
        <w:t>.</w:t>
      </w:r>
      <w:r w:rsidRPr="00B0193F">
        <w:rPr>
          <w:sz w:val="20"/>
          <w:szCs w:val="20"/>
          <w:lang w:eastAsia="zh-CN"/>
        </w:rPr>
        <w:t xml:space="preserve"> (Uerj 2017)  </w:t>
      </w:r>
      <w:r w:rsidRPr="00F62E01">
        <w:rPr>
          <w:sz w:val="20"/>
          <w:szCs w:val="20"/>
          <w:lang w:eastAsia="pt-BR"/>
        </w:rPr>
        <w:t>Em uma reportagem sobre as savanas africanas, foram apresentadas informações acerca da massa e da velocidade de elefantes e leões, destacadas na tabela abaixo.</w:t>
      </w:r>
    </w:p>
    <w:p w:rsidR="00301DE7" w:rsidRPr="00F62E01" w:rsidRDefault="00301DE7" w:rsidP="00301DE7">
      <w:pPr>
        <w:widowControl w:val="0"/>
        <w:autoSpaceDE w:val="0"/>
        <w:autoSpaceDN w:val="0"/>
        <w:adjustRightInd w:val="0"/>
        <w:spacing w:after="0" w:line="240" w:lineRule="auto"/>
        <w:rPr>
          <w:sz w:val="20"/>
          <w:szCs w:val="20"/>
          <w:lang w:eastAsia="pt-BR"/>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9"/>
        <w:gridCol w:w="806"/>
        <w:gridCol w:w="1240"/>
      </w:tblGrid>
      <w:tr w:rsidR="00301DE7" w:rsidRPr="009A0497" w:rsidTr="00370E8A">
        <w:tc>
          <w:tcPr>
            <w:tcW w:w="1039" w:type="dxa"/>
            <w:shd w:val="clear" w:color="auto" w:fill="auto"/>
            <w:vAlign w:val="center"/>
          </w:tcPr>
          <w:p w:rsidR="00301DE7" w:rsidRPr="009A0497" w:rsidRDefault="00301DE7" w:rsidP="00370E8A">
            <w:pPr>
              <w:keepNext/>
              <w:autoSpaceDE w:val="0"/>
              <w:autoSpaceDN w:val="0"/>
              <w:adjustRightInd w:val="0"/>
              <w:spacing w:after="0" w:line="240" w:lineRule="auto"/>
              <w:jc w:val="center"/>
              <w:rPr>
                <w:sz w:val="20"/>
                <w:szCs w:val="20"/>
                <w:lang w:eastAsia="pt-BR"/>
              </w:rPr>
            </w:pPr>
          </w:p>
        </w:tc>
        <w:tc>
          <w:tcPr>
            <w:tcW w:w="806" w:type="dxa"/>
            <w:shd w:val="clear" w:color="auto" w:fill="auto"/>
            <w:vAlign w:val="center"/>
          </w:tcPr>
          <w:p w:rsidR="00301DE7" w:rsidRPr="009A0497" w:rsidRDefault="00301DE7" w:rsidP="00370E8A">
            <w:pPr>
              <w:keepNext/>
              <w:autoSpaceDE w:val="0"/>
              <w:autoSpaceDN w:val="0"/>
              <w:adjustRightInd w:val="0"/>
              <w:spacing w:after="0" w:line="240" w:lineRule="auto"/>
              <w:jc w:val="center"/>
              <w:rPr>
                <w:sz w:val="20"/>
                <w:szCs w:val="20"/>
                <w:lang w:eastAsia="pt-BR"/>
              </w:rPr>
            </w:pPr>
            <w:r w:rsidRPr="009A0497">
              <w:rPr>
                <w:sz w:val="20"/>
                <w:szCs w:val="20"/>
                <w:lang w:eastAsia="pt-BR"/>
              </w:rPr>
              <w:t xml:space="preserve">Massa </w:t>
            </w:r>
            <w:r w:rsidRPr="009A0497">
              <w:rPr>
                <w:position w:val="-10"/>
                <w:sz w:val="20"/>
                <w:szCs w:val="20"/>
                <w:lang w:eastAsia="pt-BR"/>
              </w:rPr>
              <w:object w:dxaOrig="400" w:dyaOrig="300">
                <v:shape id="_x0000_i1067" type="#_x0000_t75" style="width:20.25pt;height:15pt" o:ole="">
                  <v:imagedata r:id="rId91" o:title=""/>
                </v:shape>
                <o:OLEObject Type="Embed" ProgID="Equation.DSMT4" ShapeID="_x0000_i1067" DrawAspect="Content" ObjectID="_1565068801" r:id="rId92"/>
              </w:object>
            </w:r>
          </w:p>
        </w:tc>
        <w:tc>
          <w:tcPr>
            <w:tcW w:w="1240" w:type="dxa"/>
            <w:shd w:val="clear" w:color="auto" w:fill="auto"/>
            <w:vAlign w:val="center"/>
          </w:tcPr>
          <w:p w:rsidR="00301DE7" w:rsidRPr="009A0497" w:rsidRDefault="00301DE7" w:rsidP="00370E8A">
            <w:pPr>
              <w:keepNext/>
              <w:autoSpaceDE w:val="0"/>
              <w:autoSpaceDN w:val="0"/>
              <w:adjustRightInd w:val="0"/>
              <w:spacing w:after="0" w:line="240" w:lineRule="auto"/>
              <w:jc w:val="center"/>
              <w:rPr>
                <w:sz w:val="20"/>
                <w:szCs w:val="20"/>
                <w:lang w:eastAsia="pt-BR"/>
              </w:rPr>
            </w:pPr>
            <w:r w:rsidRPr="009A0497">
              <w:rPr>
                <w:sz w:val="20"/>
                <w:szCs w:val="20"/>
                <w:lang w:eastAsia="pt-BR"/>
              </w:rPr>
              <w:t xml:space="preserve">Velocidade </w:t>
            </w:r>
            <w:r w:rsidRPr="009A0497">
              <w:rPr>
                <w:position w:val="-10"/>
                <w:sz w:val="20"/>
                <w:szCs w:val="20"/>
                <w:lang w:eastAsia="pt-BR"/>
              </w:rPr>
              <w:object w:dxaOrig="639" w:dyaOrig="300">
                <v:shape id="_x0000_i1068" type="#_x0000_t75" style="width:32.25pt;height:15pt" o:ole="">
                  <v:imagedata r:id="rId93" o:title=""/>
                </v:shape>
                <o:OLEObject Type="Embed" ProgID="Equation.DSMT4" ShapeID="_x0000_i1068" DrawAspect="Content" ObjectID="_1565068802" r:id="rId94"/>
              </w:object>
            </w:r>
          </w:p>
        </w:tc>
      </w:tr>
      <w:tr w:rsidR="00301DE7" w:rsidRPr="009A0497" w:rsidTr="00370E8A">
        <w:tc>
          <w:tcPr>
            <w:tcW w:w="1039" w:type="dxa"/>
            <w:shd w:val="clear" w:color="auto" w:fill="auto"/>
            <w:vAlign w:val="center"/>
          </w:tcPr>
          <w:p w:rsidR="00301DE7" w:rsidRPr="009A0497" w:rsidRDefault="00301DE7" w:rsidP="00370E8A">
            <w:pPr>
              <w:keepNext/>
              <w:autoSpaceDE w:val="0"/>
              <w:autoSpaceDN w:val="0"/>
              <w:adjustRightInd w:val="0"/>
              <w:spacing w:after="0" w:line="240" w:lineRule="auto"/>
              <w:jc w:val="center"/>
              <w:rPr>
                <w:sz w:val="20"/>
                <w:szCs w:val="20"/>
                <w:lang w:eastAsia="pt-BR"/>
              </w:rPr>
            </w:pPr>
            <w:r w:rsidRPr="009A0497">
              <w:rPr>
                <w:sz w:val="20"/>
                <w:szCs w:val="20"/>
                <w:lang w:eastAsia="pt-BR"/>
              </w:rPr>
              <w:t>elefante</w:t>
            </w:r>
          </w:p>
        </w:tc>
        <w:tc>
          <w:tcPr>
            <w:tcW w:w="806" w:type="dxa"/>
            <w:shd w:val="clear" w:color="auto" w:fill="auto"/>
            <w:vAlign w:val="center"/>
          </w:tcPr>
          <w:p w:rsidR="00301DE7" w:rsidRPr="009A0497" w:rsidRDefault="00301DE7" w:rsidP="00370E8A">
            <w:pPr>
              <w:keepNext/>
              <w:autoSpaceDE w:val="0"/>
              <w:autoSpaceDN w:val="0"/>
              <w:adjustRightInd w:val="0"/>
              <w:spacing w:after="0" w:line="240" w:lineRule="auto"/>
              <w:jc w:val="center"/>
              <w:rPr>
                <w:sz w:val="20"/>
                <w:szCs w:val="20"/>
                <w:lang w:eastAsia="pt-BR"/>
              </w:rPr>
            </w:pPr>
            <w:r w:rsidRPr="009A0497">
              <w:rPr>
                <w:position w:val="-6"/>
                <w:sz w:val="20"/>
                <w:szCs w:val="20"/>
                <w:lang w:eastAsia="pt-BR"/>
              </w:rPr>
              <w:object w:dxaOrig="580" w:dyaOrig="260">
                <v:shape id="_x0000_i1069" type="#_x0000_t75" style="width:29.25pt;height:12.75pt" o:ole="">
                  <v:imagedata r:id="rId95" o:title=""/>
                </v:shape>
                <o:OLEObject Type="Embed" ProgID="Equation.DSMT4" ShapeID="_x0000_i1069" DrawAspect="Content" ObjectID="_1565068803" r:id="rId96"/>
              </w:object>
            </w:r>
          </w:p>
        </w:tc>
        <w:tc>
          <w:tcPr>
            <w:tcW w:w="1240" w:type="dxa"/>
            <w:shd w:val="clear" w:color="auto" w:fill="auto"/>
            <w:vAlign w:val="center"/>
          </w:tcPr>
          <w:p w:rsidR="00301DE7" w:rsidRPr="009A0497" w:rsidRDefault="00301DE7" w:rsidP="00370E8A">
            <w:pPr>
              <w:keepNext/>
              <w:autoSpaceDE w:val="0"/>
              <w:autoSpaceDN w:val="0"/>
              <w:adjustRightInd w:val="0"/>
              <w:spacing w:after="0" w:line="240" w:lineRule="auto"/>
              <w:jc w:val="center"/>
              <w:rPr>
                <w:sz w:val="20"/>
                <w:szCs w:val="20"/>
                <w:lang w:eastAsia="pt-BR"/>
              </w:rPr>
            </w:pPr>
            <w:r w:rsidRPr="009A0497">
              <w:rPr>
                <w:position w:val="-8"/>
                <w:sz w:val="20"/>
                <w:szCs w:val="20"/>
                <w:lang w:eastAsia="pt-BR"/>
              </w:rPr>
              <w:object w:dxaOrig="460" w:dyaOrig="279">
                <v:shape id="_x0000_i1070" type="#_x0000_t75" style="width:23.25pt;height:14.25pt" o:ole="">
                  <v:imagedata r:id="rId97" o:title=""/>
                </v:shape>
                <o:OLEObject Type="Embed" ProgID="Equation.DSMT4" ShapeID="_x0000_i1070" DrawAspect="Content" ObjectID="_1565068804" r:id="rId98"/>
              </w:object>
            </w:r>
          </w:p>
        </w:tc>
      </w:tr>
      <w:tr w:rsidR="00301DE7" w:rsidRPr="009A0497" w:rsidTr="00370E8A">
        <w:tc>
          <w:tcPr>
            <w:tcW w:w="1039" w:type="dxa"/>
            <w:shd w:val="clear" w:color="auto" w:fill="auto"/>
            <w:vAlign w:val="center"/>
          </w:tcPr>
          <w:p w:rsidR="00301DE7" w:rsidRPr="009A0497" w:rsidRDefault="00301DE7" w:rsidP="00370E8A">
            <w:pPr>
              <w:keepNext/>
              <w:autoSpaceDE w:val="0"/>
              <w:autoSpaceDN w:val="0"/>
              <w:adjustRightInd w:val="0"/>
              <w:spacing w:after="0" w:line="240" w:lineRule="auto"/>
              <w:jc w:val="center"/>
              <w:rPr>
                <w:sz w:val="20"/>
                <w:szCs w:val="20"/>
                <w:lang w:eastAsia="pt-BR"/>
              </w:rPr>
            </w:pPr>
            <w:r w:rsidRPr="009A0497">
              <w:rPr>
                <w:sz w:val="20"/>
                <w:szCs w:val="20"/>
                <w:lang w:eastAsia="pt-BR"/>
              </w:rPr>
              <w:t>leão</w:t>
            </w:r>
          </w:p>
        </w:tc>
        <w:tc>
          <w:tcPr>
            <w:tcW w:w="806" w:type="dxa"/>
            <w:shd w:val="clear" w:color="auto" w:fill="auto"/>
            <w:vAlign w:val="center"/>
          </w:tcPr>
          <w:p w:rsidR="00301DE7" w:rsidRPr="009A0497" w:rsidRDefault="00301DE7" w:rsidP="00370E8A">
            <w:pPr>
              <w:keepNext/>
              <w:autoSpaceDE w:val="0"/>
              <w:autoSpaceDN w:val="0"/>
              <w:adjustRightInd w:val="0"/>
              <w:spacing w:after="0" w:line="240" w:lineRule="auto"/>
              <w:jc w:val="center"/>
              <w:rPr>
                <w:sz w:val="20"/>
                <w:szCs w:val="20"/>
                <w:lang w:eastAsia="pt-BR"/>
              </w:rPr>
            </w:pPr>
            <w:r w:rsidRPr="009A0497">
              <w:rPr>
                <w:position w:val="-6"/>
                <w:sz w:val="20"/>
                <w:szCs w:val="20"/>
                <w:lang w:eastAsia="pt-BR"/>
              </w:rPr>
              <w:object w:dxaOrig="420" w:dyaOrig="260">
                <v:shape id="_x0000_i1071" type="#_x0000_t75" style="width:21pt;height:12.75pt" o:ole="">
                  <v:imagedata r:id="rId99" o:title=""/>
                </v:shape>
                <o:OLEObject Type="Embed" ProgID="Equation.DSMT4" ShapeID="_x0000_i1071" DrawAspect="Content" ObjectID="_1565068805" r:id="rId100"/>
              </w:object>
            </w:r>
          </w:p>
        </w:tc>
        <w:tc>
          <w:tcPr>
            <w:tcW w:w="1240" w:type="dxa"/>
            <w:shd w:val="clear" w:color="auto" w:fill="auto"/>
            <w:vAlign w:val="center"/>
          </w:tcPr>
          <w:p w:rsidR="00301DE7" w:rsidRPr="009A0497" w:rsidRDefault="00301DE7" w:rsidP="00370E8A">
            <w:pPr>
              <w:keepNext/>
              <w:autoSpaceDE w:val="0"/>
              <w:autoSpaceDN w:val="0"/>
              <w:adjustRightInd w:val="0"/>
              <w:spacing w:after="0" w:line="240" w:lineRule="auto"/>
              <w:jc w:val="center"/>
              <w:rPr>
                <w:sz w:val="20"/>
                <w:szCs w:val="20"/>
                <w:lang w:eastAsia="pt-BR"/>
              </w:rPr>
            </w:pPr>
            <w:r w:rsidRPr="009A0497">
              <w:rPr>
                <w:position w:val="-8"/>
                <w:sz w:val="20"/>
                <w:szCs w:val="20"/>
                <w:lang w:eastAsia="pt-BR"/>
              </w:rPr>
              <w:object w:dxaOrig="440" w:dyaOrig="279">
                <v:shape id="_x0000_i1072" type="#_x0000_t75" style="width:21.75pt;height:14.25pt" o:ole="">
                  <v:imagedata r:id="rId101" o:title=""/>
                </v:shape>
                <o:OLEObject Type="Embed" ProgID="Equation.DSMT4" ShapeID="_x0000_i1072" DrawAspect="Content" ObjectID="_1565068806" r:id="rId102"/>
              </w:object>
            </w:r>
          </w:p>
        </w:tc>
      </w:tr>
    </w:tbl>
    <w:p w:rsidR="00301DE7" w:rsidRPr="00F62E01" w:rsidRDefault="00301DE7" w:rsidP="00301DE7">
      <w:pPr>
        <w:widowControl w:val="0"/>
        <w:autoSpaceDE w:val="0"/>
        <w:autoSpaceDN w:val="0"/>
        <w:adjustRightInd w:val="0"/>
        <w:spacing w:after="0" w:line="240" w:lineRule="auto"/>
        <w:rPr>
          <w:sz w:val="20"/>
          <w:szCs w:val="20"/>
          <w:lang w:eastAsia="pt-BR"/>
        </w:rPr>
      </w:pPr>
    </w:p>
    <w:p w:rsidR="00301DE7" w:rsidRDefault="00301DE7" w:rsidP="00301DE7">
      <w:pPr>
        <w:widowControl w:val="0"/>
        <w:autoSpaceDE w:val="0"/>
        <w:autoSpaceDN w:val="0"/>
        <w:adjustRightInd w:val="0"/>
        <w:spacing w:after="0" w:line="240" w:lineRule="auto"/>
        <w:rPr>
          <w:lang w:eastAsia="pt-BR"/>
        </w:rPr>
      </w:pPr>
      <w:r w:rsidRPr="00F62E01">
        <w:rPr>
          <w:sz w:val="20"/>
          <w:szCs w:val="20"/>
          <w:lang w:eastAsia="pt-BR"/>
        </w:rPr>
        <w:t xml:space="preserve">Determine a razão entre a quantidade de movimento do elefante e a do leão. </w:t>
      </w:r>
    </w:p>
    <w:p w:rsidR="00301DE7" w:rsidRPr="008828F9" w:rsidRDefault="00301DE7" w:rsidP="00301DE7">
      <w:pPr>
        <w:spacing w:after="0" w:line="240" w:lineRule="auto"/>
        <w:rPr>
          <w:lang w:eastAsia="zh-CN"/>
        </w:rPr>
      </w:pPr>
      <w:r w:rsidRPr="00B0193F">
        <w:rPr>
          <w:sz w:val="20"/>
          <w:szCs w:val="20"/>
          <w:lang w:eastAsia="zh-CN"/>
        </w:rPr>
        <w:t xml:space="preserve"> </w:t>
      </w:r>
      <w:r w:rsidRPr="00E875CE">
        <w:rPr>
          <w:rFonts w:cs="Times New Roman"/>
          <w:sz w:val="24"/>
          <w:szCs w:val="24"/>
          <w:lang w:eastAsia="zh-CN"/>
        </w:rPr>
        <w:t xml:space="preserve"> </w:t>
      </w:r>
    </w:p>
    <w:p w:rsidR="00301DE7" w:rsidRPr="008B7B95" w:rsidRDefault="00301DE7" w:rsidP="00301DE7">
      <w:pPr>
        <w:widowControl w:val="0"/>
        <w:autoSpaceDE w:val="0"/>
        <w:autoSpaceDN w:val="0"/>
        <w:adjustRightInd w:val="0"/>
        <w:spacing w:after="0" w:line="240" w:lineRule="auto"/>
        <w:rPr>
          <w:b/>
          <w:bCs/>
          <w:sz w:val="20"/>
          <w:szCs w:val="20"/>
          <w:lang w:eastAsia="pt-BR"/>
        </w:rPr>
      </w:pPr>
      <w:r w:rsidRPr="00B0193F">
        <w:rPr>
          <w:sz w:val="20"/>
          <w:szCs w:val="20"/>
          <w:lang w:eastAsia="zh-CN"/>
        </w:rPr>
        <w:t>2</w:t>
      </w:r>
      <w:r w:rsidRPr="00B0193F">
        <w:rPr>
          <w:b/>
          <w:sz w:val="20"/>
          <w:szCs w:val="20"/>
          <w:lang w:eastAsia="zh-CN"/>
        </w:rPr>
        <w:t>.</w:t>
      </w:r>
      <w:r w:rsidRPr="00B0193F">
        <w:rPr>
          <w:sz w:val="20"/>
          <w:szCs w:val="20"/>
          <w:lang w:eastAsia="zh-CN"/>
        </w:rPr>
        <w:t xml:space="preserve"> (Pucrj 2017)  </w:t>
      </w:r>
      <w:r w:rsidRPr="008B7B95">
        <w:rPr>
          <w:sz w:val="20"/>
          <w:szCs w:val="20"/>
          <w:lang w:eastAsia="pt-BR"/>
        </w:rPr>
        <w:t xml:space="preserve">Um objeto de massa </w:t>
      </w:r>
      <w:r w:rsidRPr="008B7B95">
        <w:rPr>
          <w:position w:val="-4"/>
          <w:sz w:val="20"/>
          <w:szCs w:val="20"/>
          <w:lang w:eastAsia="pt-BR"/>
        </w:rPr>
        <w:object w:dxaOrig="240" w:dyaOrig="200">
          <v:shape id="_x0000_i1073" type="#_x0000_t75" style="width:12pt;height:9.75pt" o:ole="">
            <v:imagedata r:id="rId103" o:title=""/>
          </v:shape>
          <o:OLEObject Type="Embed" ProgID="Equation.DSMT4" ShapeID="_x0000_i1073" DrawAspect="Content" ObjectID="_1565068807" r:id="rId104"/>
        </w:object>
      </w:r>
      <w:r w:rsidRPr="008B7B95">
        <w:rPr>
          <w:sz w:val="20"/>
          <w:szCs w:val="20"/>
          <w:lang w:eastAsia="pt-BR"/>
        </w:rPr>
        <w:t xml:space="preserve"> escorrega com velocidade </w:t>
      </w:r>
      <w:r w:rsidRPr="008B7B95">
        <w:rPr>
          <w:position w:val="-4"/>
          <w:sz w:val="20"/>
          <w:szCs w:val="20"/>
          <w:lang w:eastAsia="pt-BR"/>
        </w:rPr>
        <w:object w:dxaOrig="220" w:dyaOrig="240">
          <v:shape id="_x0000_i1074" type="#_x0000_t75" style="width:11.25pt;height:12pt" o:ole="">
            <v:imagedata r:id="rId105" o:title=""/>
          </v:shape>
          <o:OLEObject Type="Embed" ProgID="Equation.DSMT4" ShapeID="_x0000_i1074" DrawAspect="Content" ObjectID="_1565068808" r:id="rId106"/>
        </w:object>
      </w:r>
      <w:r w:rsidRPr="008B7B95">
        <w:rPr>
          <w:sz w:val="20"/>
          <w:szCs w:val="20"/>
          <w:lang w:eastAsia="pt-BR"/>
        </w:rPr>
        <w:t xml:space="preserve"> sobre uma superfície horizontal sem atrito e colide com um objeto de massa </w:t>
      </w:r>
      <w:r w:rsidRPr="008B7B95">
        <w:rPr>
          <w:position w:val="-4"/>
          <w:sz w:val="20"/>
          <w:szCs w:val="20"/>
          <w:lang w:eastAsia="pt-BR"/>
        </w:rPr>
        <w:object w:dxaOrig="220" w:dyaOrig="240">
          <v:shape id="_x0000_i1075" type="#_x0000_t75" style="width:11.25pt;height:12pt" o:ole="">
            <v:imagedata r:id="rId107" o:title=""/>
          </v:shape>
          <o:OLEObject Type="Embed" ProgID="Equation.DSMT4" ShapeID="_x0000_i1075" DrawAspect="Content" ObjectID="_1565068809" r:id="rId108"/>
        </w:object>
      </w:r>
      <w:r w:rsidRPr="008B7B95">
        <w:rPr>
          <w:sz w:val="20"/>
          <w:szCs w:val="20"/>
          <w:lang w:eastAsia="pt-BR"/>
        </w:rPr>
        <w:t xml:space="preserve"> que estava em repouso. Após a colisão, os dois objetos saem grudados com uma velocidade horizontal igual a </w:t>
      </w:r>
      <w:r w:rsidRPr="008B7B95">
        <w:rPr>
          <w:position w:val="-10"/>
          <w:sz w:val="20"/>
          <w:szCs w:val="20"/>
          <w:lang w:eastAsia="pt-BR"/>
        </w:rPr>
        <w:object w:dxaOrig="480" w:dyaOrig="300">
          <v:shape id="_x0000_i1076" type="#_x0000_t75" style="width:24pt;height:15pt" o:ole="">
            <v:imagedata r:id="rId109" o:title=""/>
          </v:shape>
          <o:OLEObject Type="Embed" ProgID="Equation.DSMT4" ShapeID="_x0000_i1076" DrawAspect="Content" ObjectID="_1565068810" r:id="rId110"/>
        </w:object>
      </w:r>
    </w:p>
    <w:p w:rsidR="00301DE7" w:rsidRPr="008B7B95" w:rsidRDefault="00301DE7" w:rsidP="00301DE7">
      <w:pPr>
        <w:widowControl w:val="0"/>
        <w:autoSpaceDE w:val="0"/>
        <w:autoSpaceDN w:val="0"/>
        <w:adjustRightInd w:val="0"/>
        <w:spacing w:after="0" w:line="240" w:lineRule="auto"/>
        <w:rPr>
          <w:sz w:val="20"/>
          <w:szCs w:val="20"/>
          <w:lang w:eastAsia="pt-BR"/>
        </w:rPr>
      </w:pPr>
    </w:p>
    <w:p w:rsidR="00301DE7" w:rsidRDefault="00301DE7" w:rsidP="00301DE7">
      <w:pPr>
        <w:widowControl w:val="0"/>
        <w:autoSpaceDE w:val="0"/>
        <w:autoSpaceDN w:val="0"/>
        <w:adjustRightInd w:val="0"/>
        <w:spacing w:after="0" w:line="240" w:lineRule="auto"/>
        <w:rPr>
          <w:lang w:eastAsia="pt-BR"/>
        </w:rPr>
      </w:pPr>
      <w:r w:rsidRPr="008B7B95">
        <w:rPr>
          <w:sz w:val="20"/>
          <w:szCs w:val="20"/>
          <w:lang w:eastAsia="pt-BR"/>
        </w:rPr>
        <w:t xml:space="preserve">Calcule a razão </w:t>
      </w:r>
      <w:r w:rsidRPr="008B7B95">
        <w:rPr>
          <w:position w:val="-10"/>
          <w:sz w:val="20"/>
          <w:szCs w:val="20"/>
          <w:lang w:eastAsia="pt-BR"/>
        </w:rPr>
        <w:object w:dxaOrig="520" w:dyaOrig="300">
          <v:shape id="_x0000_i1077" type="#_x0000_t75" style="width:26.25pt;height:15pt" o:ole="">
            <v:imagedata r:id="rId111" o:title=""/>
          </v:shape>
          <o:OLEObject Type="Embed" ProgID="Equation.DSMT4" ShapeID="_x0000_i1077" DrawAspect="Content" ObjectID="_1565068811" r:id="rId112"/>
        </w:object>
      </w:r>
      <w:r w:rsidRPr="008B7B95">
        <w:rPr>
          <w:sz w:val="20"/>
          <w:szCs w:val="20"/>
          <w:lang w:eastAsia="pt-BR"/>
        </w:rPr>
        <w:t xml:space="preserve"> </w:t>
      </w:r>
    </w:p>
    <w:p w:rsidR="00301DE7" w:rsidRPr="00E875CE" w:rsidRDefault="00301DE7" w:rsidP="00301DE7">
      <w:pPr>
        <w:spacing w:after="0" w:line="240" w:lineRule="auto"/>
        <w:ind w:left="227" w:hanging="227"/>
        <w:rPr>
          <w:sz w:val="24"/>
          <w:szCs w:val="24"/>
          <w:lang w:eastAsia="zh-CN"/>
        </w:rPr>
      </w:pPr>
      <w:r w:rsidRPr="006F1737">
        <w:rPr>
          <w:sz w:val="20"/>
          <w:szCs w:val="20"/>
          <w:lang w:eastAsia="zh-CN"/>
        </w:rPr>
        <w:t xml:space="preserve">a) </w:t>
      </w:r>
      <w:r w:rsidRPr="00AF25B7">
        <w:rPr>
          <w:position w:val="-10"/>
          <w:sz w:val="20"/>
          <w:szCs w:val="20"/>
          <w:lang w:eastAsia="pt-BR"/>
        </w:rPr>
        <w:object w:dxaOrig="320" w:dyaOrig="300">
          <v:shape id="_x0000_i1078" type="#_x0000_t75" style="width:15.75pt;height:15pt" o:ole="">
            <v:imagedata r:id="rId113" o:title=""/>
          </v:shape>
          <o:OLEObject Type="Embed" ProgID="Equation.DSMT4" ShapeID="_x0000_i1078" DrawAspect="Content" ObjectID="_1565068812" r:id="rId114"/>
        </w:object>
      </w:r>
      <w:r w:rsidRPr="00AF25B7">
        <w:rPr>
          <w:sz w:val="20"/>
          <w:szCs w:val="20"/>
          <w:lang w:eastAsia="pt-BR"/>
        </w:rPr>
        <w:t xml:space="preserve"> </w:t>
      </w:r>
      <w:r w:rsidRPr="006F1737">
        <w:rPr>
          <w:sz w:val="20"/>
          <w:szCs w:val="20"/>
          <w:lang w:eastAsia="zh-CN"/>
        </w:rPr>
        <w:t xml:space="preserve">  </w:t>
      </w:r>
    </w:p>
    <w:p w:rsidR="00301DE7" w:rsidRPr="00E875CE" w:rsidRDefault="00301DE7" w:rsidP="00301DE7">
      <w:pPr>
        <w:spacing w:after="0" w:line="240" w:lineRule="auto"/>
        <w:ind w:left="227" w:hanging="227"/>
        <w:rPr>
          <w:sz w:val="24"/>
          <w:szCs w:val="24"/>
          <w:lang w:eastAsia="zh-CN"/>
        </w:rPr>
      </w:pPr>
      <w:r w:rsidRPr="006F1737">
        <w:rPr>
          <w:sz w:val="20"/>
          <w:szCs w:val="20"/>
          <w:lang w:eastAsia="zh-CN"/>
        </w:rPr>
        <w:t xml:space="preserve">b) </w:t>
      </w:r>
      <w:r w:rsidRPr="00247849">
        <w:rPr>
          <w:position w:val="-10"/>
          <w:sz w:val="20"/>
          <w:szCs w:val="20"/>
          <w:lang w:eastAsia="pt-BR"/>
        </w:rPr>
        <w:object w:dxaOrig="320" w:dyaOrig="300">
          <v:shape id="_x0000_i1079" type="#_x0000_t75" style="width:15.75pt;height:15pt" o:ole="">
            <v:imagedata r:id="rId115" o:title=""/>
          </v:shape>
          <o:OLEObject Type="Embed" ProgID="Equation.DSMT4" ShapeID="_x0000_i1079" DrawAspect="Content" ObjectID="_1565068813" r:id="rId116"/>
        </w:object>
      </w:r>
      <w:r w:rsidRPr="00247849">
        <w:rPr>
          <w:sz w:val="20"/>
          <w:szCs w:val="20"/>
          <w:lang w:eastAsia="pt-BR"/>
        </w:rPr>
        <w:t xml:space="preserve"> </w:t>
      </w:r>
      <w:r w:rsidRPr="006F1737">
        <w:rPr>
          <w:sz w:val="20"/>
          <w:szCs w:val="20"/>
          <w:lang w:eastAsia="zh-CN"/>
        </w:rPr>
        <w:t xml:space="preserve">  </w:t>
      </w:r>
    </w:p>
    <w:p w:rsidR="00301DE7" w:rsidRPr="00E875CE" w:rsidRDefault="00301DE7" w:rsidP="00301DE7">
      <w:pPr>
        <w:spacing w:after="0" w:line="240" w:lineRule="auto"/>
        <w:ind w:left="227" w:hanging="227"/>
        <w:rPr>
          <w:sz w:val="24"/>
          <w:szCs w:val="24"/>
          <w:lang w:eastAsia="zh-CN"/>
        </w:rPr>
      </w:pPr>
      <w:r w:rsidRPr="006F1737">
        <w:rPr>
          <w:sz w:val="20"/>
          <w:szCs w:val="20"/>
          <w:lang w:eastAsia="zh-CN"/>
        </w:rPr>
        <w:t xml:space="preserve">c) </w:t>
      </w:r>
      <w:r w:rsidRPr="00BD02F8">
        <w:rPr>
          <w:position w:val="-4"/>
          <w:sz w:val="20"/>
          <w:szCs w:val="20"/>
          <w:lang w:eastAsia="pt-BR"/>
        </w:rPr>
        <w:object w:dxaOrig="139" w:dyaOrig="240">
          <v:shape id="_x0000_i1080" type="#_x0000_t75" style="width:6.75pt;height:12pt" o:ole="">
            <v:imagedata r:id="rId117" o:title=""/>
          </v:shape>
          <o:OLEObject Type="Embed" ProgID="Equation.DSMT4" ShapeID="_x0000_i1080" DrawAspect="Content" ObjectID="_1565068814" r:id="rId118"/>
        </w:object>
      </w:r>
      <w:r w:rsidRPr="00BD02F8">
        <w:rPr>
          <w:sz w:val="20"/>
          <w:szCs w:val="20"/>
          <w:lang w:eastAsia="pt-BR"/>
        </w:rPr>
        <w:t xml:space="preserve"> </w:t>
      </w:r>
      <w:r w:rsidRPr="006F1737">
        <w:rPr>
          <w:sz w:val="20"/>
          <w:szCs w:val="20"/>
          <w:lang w:eastAsia="zh-CN"/>
        </w:rPr>
        <w:t xml:space="preserve">  </w:t>
      </w:r>
    </w:p>
    <w:p w:rsidR="00301DE7" w:rsidRPr="00E875CE" w:rsidRDefault="00301DE7" w:rsidP="00301DE7">
      <w:pPr>
        <w:spacing w:after="0" w:line="240" w:lineRule="auto"/>
        <w:ind w:left="227" w:hanging="227"/>
        <w:rPr>
          <w:sz w:val="24"/>
          <w:szCs w:val="24"/>
          <w:lang w:eastAsia="zh-CN"/>
        </w:rPr>
      </w:pPr>
      <w:r w:rsidRPr="006F1737">
        <w:rPr>
          <w:sz w:val="20"/>
          <w:szCs w:val="20"/>
          <w:lang w:eastAsia="zh-CN"/>
        </w:rPr>
        <w:t xml:space="preserve">d) </w:t>
      </w:r>
      <w:r w:rsidRPr="007C27C1">
        <w:rPr>
          <w:position w:val="-4"/>
          <w:sz w:val="20"/>
          <w:szCs w:val="20"/>
          <w:lang w:eastAsia="pt-BR"/>
        </w:rPr>
        <w:object w:dxaOrig="180" w:dyaOrig="240">
          <v:shape id="_x0000_i1081" type="#_x0000_t75" style="width:9pt;height:12pt" o:ole="">
            <v:imagedata r:id="rId119" o:title=""/>
          </v:shape>
          <o:OLEObject Type="Embed" ProgID="Equation.DSMT4" ShapeID="_x0000_i1081" DrawAspect="Content" ObjectID="_1565068815" r:id="rId120"/>
        </w:object>
      </w:r>
      <w:r w:rsidRPr="007C27C1">
        <w:rPr>
          <w:sz w:val="20"/>
          <w:szCs w:val="20"/>
          <w:lang w:eastAsia="pt-BR"/>
        </w:rPr>
        <w:t xml:space="preserve"> </w:t>
      </w:r>
      <w:r w:rsidRPr="006F1737">
        <w:rPr>
          <w:sz w:val="20"/>
          <w:szCs w:val="20"/>
          <w:lang w:eastAsia="zh-CN"/>
        </w:rPr>
        <w:t xml:space="preserve">  </w:t>
      </w:r>
    </w:p>
    <w:p w:rsidR="00301DE7" w:rsidRPr="00E875CE" w:rsidRDefault="00301DE7" w:rsidP="00301DE7">
      <w:pPr>
        <w:spacing w:after="0" w:line="240" w:lineRule="auto"/>
        <w:ind w:left="227" w:hanging="227"/>
        <w:rPr>
          <w:sz w:val="24"/>
          <w:szCs w:val="24"/>
          <w:lang w:eastAsia="zh-CN"/>
        </w:rPr>
      </w:pPr>
      <w:r w:rsidRPr="006F1737">
        <w:rPr>
          <w:sz w:val="20"/>
          <w:szCs w:val="20"/>
          <w:lang w:eastAsia="zh-CN"/>
        </w:rPr>
        <w:t xml:space="preserve">e) </w:t>
      </w:r>
      <w:r w:rsidRPr="00B072B5">
        <w:rPr>
          <w:position w:val="-6"/>
          <w:sz w:val="20"/>
          <w:szCs w:val="20"/>
          <w:lang w:eastAsia="pt-BR"/>
        </w:rPr>
        <w:object w:dxaOrig="180" w:dyaOrig="260">
          <v:shape id="_x0000_i1082" type="#_x0000_t75" style="width:9pt;height:12.75pt" o:ole="">
            <v:imagedata r:id="rId121" o:title=""/>
          </v:shape>
          <o:OLEObject Type="Embed" ProgID="Equation.DSMT4" ShapeID="_x0000_i1082" DrawAspect="Content" ObjectID="_1565068816" r:id="rId122"/>
        </w:object>
      </w:r>
      <w:r w:rsidRPr="00B072B5">
        <w:rPr>
          <w:sz w:val="20"/>
          <w:szCs w:val="20"/>
          <w:lang w:eastAsia="pt-BR"/>
        </w:rPr>
        <w:t xml:space="preserve"> </w:t>
      </w:r>
      <w:r w:rsidRPr="006F1737">
        <w:rPr>
          <w:sz w:val="20"/>
          <w:szCs w:val="20"/>
          <w:lang w:eastAsia="zh-CN"/>
        </w:rPr>
        <w:t xml:space="preserve">  </w:t>
      </w:r>
    </w:p>
    <w:p w:rsidR="00301DE7" w:rsidRPr="008828F9" w:rsidRDefault="00301DE7" w:rsidP="00301DE7">
      <w:pPr>
        <w:spacing w:after="0" w:line="240" w:lineRule="auto"/>
        <w:rPr>
          <w:lang w:eastAsia="zh-CN"/>
        </w:rPr>
      </w:pPr>
      <w:r w:rsidRPr="00B0193F">
        <w:rPr>
          <w:sz w:val="20"/>
          <w:szCs w:val="20"/>
          <w:lang w:eastAsia="zh-CN"/>
        </w:rPr>
        <w:t xml:space="preserve"> </w:t>
      </w:r>
      <w:r w:rsidRPr="00E875CE">
        <w:rPr>
          <w:rFonts w:cs="Times New Roman"/>
          <w:sz w:val="24"/>
          <w:szCs w:val="24"/>
          <w:lang w:eastAsia="zh-CN"/>
        </w:rPr>
        <w:t xml:space="preserve"> </w:t>
      </w:r>
    </w:p>
    <w:p w:rsidR="00301DE7" w:rsidRPr="000C5350" w:rsidRDefault="00301DE7" w:rsidP="00301DE7">
      <w:pPr>
        <w:widowControl w:val="0"/>
        <w:autoSpaceDE w:val="0"/>
        <w:autoSpaceDN w:val="0"/>
        <w:adjustRightInd w:val="0"/>
        <w:spacing w:after="0" w:line="240" w:lineRule="auto"/>
        <w:rPr>
          <w:sz w:val="20"/>
          <w:lang w:eastAsia="pt-BR"/>
        </w:rPr>
      </w:pPr>
      <w:r w:rsidRPr="00B0193F">
        <w:rPr>
          <w:sz w:val="20"/>
          <w:szCs w:val="20"/>
          <w:lang w:eastAsia="zh-CN"/>
        </w:rPr>
        <w:t>3</w:t>
      </w:r>
      <w:r w:rsidRPr="00B0193F">
        <w:rPr>
          <w:b/>
          <w:sz w:val="20"/>
          <w:szCs w:val="20"/>
          <w:lang w:eastAsia="zh-CN"/>
        </w:rPr>
        <w:t>.</w:t>
      </w:r>
      <w:r w:rsidRPr="00B0193F">
        <w:rPr>
          <w:sz w:val="20"/>
          <w:szCs w:val="20"/>
          <w:lang w:eastAsia="zh-CN"/>
        </w:rPr>
        <w:t xml:space="preserve"> (G1 - cftmg 2017)  </w:t>
      </w:r>
      <w:r w:rsidRPr="000C5350">
        <w:rPr>
          <w:sz w:val="20"/>
          <w:szCs w:val="20"/>
          <w:lang w:eastAsia="pt-BR"/>
        </w:rPr>
        <w:t xml:space="preserve">O gráfico abaixo mostra a intensidade de uma força aplicada a um corpo no intervalo de tempo de </w:t>
      </w:r>
      <w:r w:rsidRPr="000C5350">
        <w:rPr>
          <w:position w:val="-6"/>
          <w:sz w:val="20"/>
          <w:lang w:eastAsia="pt-BR"/>
        </w:rPr>
        <w:object w:dxaOrig="180" w:dyaOrig="260">
          <v:shape id="_x0000_i1083" type="#_x0000_t75" style="width:9pt;height:12.75pt" o:ole="">
            <v:imagedata r:id="rId123" o:title=""/>
          </v:shape>
          <o:OLEObject Type="Embed" ProgID="Equation.DSMT4" ShapeID="_x0000_i1083" DrawAspect="Content" ObjectID="_1565068817" r:id="rId124"/>
        </w:object>
      </w:r>
      <w:r w:rsidRPr="000C5350">
        <w:rPr>
          <w:sz w:val="20"/>
          <w:szCs w:val="20"/>
          <w:lang w:eastAsia="pt-BR"/>
        </w:rPr>
        <w:t xml:space="preserve"> a </w:t>
      </w:r>
      <w:r w:rsidRPr="000C5350">
        <w:rPr>
          <w:position w:val="-10"/>
          <w:sz w:val="20"/>
          <w:lang w:eastAsia="pt-BR"/>
        </w:rPr>
        <w:object w:dxaOrig="400" w:dyaOrig="300">
          <v:shape id="_x0000_i1084" type="#_x0000_t75" style="width:20.25pt;height:15pt" o:ole="">
            <v:imagedata r:id="rId125" o:title=""/>
          </v:shape>
          <o:OLEObject Type="Embed" ProgID="Equation.DSMT4" ShapeID="_x0000_i1084" DrawAspect="Content" ObjectID="_1565068818" r:id="rId126"/>
        </w:object>
      </w:r>
    </w:p>
    <w:p w:rsidR="00301DE7" w:rsidRPr="000C5350" w:rsidRDefault="00301DE7" w:rsidP="00301DE7">
      <w:pPr>
        <w:widowControl w:val="0"/>
        <w:autoSpaceDE w:val="0"/>
        <w:autoSpaceDN w:val="0"/>
        <w:adjustRightInd w:val="0"/>
        <w:spacing w:after="0" w:line="240" w:lineRule="auto"/>
        <w:rPr>
          <w:sz w:val="20"/>
          <w:shd w:val="clear" w:color="auto" w:fill="FFFFFF"/>
          <w:lang w:eastAsia="pt-BR"/>
        </w:rPr>
      </w:pPr>
    </w:p>
    <w:p w:rsidR="00301DE7" w:rsidRPr="000C5350" w:rsidRDefault="00301DE7" w:rsidP="00301DE7">
      <w:pPr>
        <w:widowControl w:val="0"/>
        <w:autoSpaceDE w:val="0"/>
        <w:autoSpaceDN w:val="0"/>
        <w:adjustRightInd w:val="0"/>
        <w:spacing w:after="0" w:line="240" w:lineRule="auto"/>
        <w:rPr>
          <w:sz w:val="20"/>
          <w:shd w:val="clear" w:color="auto" w:fill="FFFFFF"/>
          <w:lang w:eastAsia="pt-BR"/>
        </w:rPr>
      </w:pPr>
      <w:r>
        <w:rPr>
          <w:noProof/>
          <w:sz w:val="20"/>
          <w:shd w:val="clear" w:color="auto" w:fill="FFFFFF"/>
          <w:lang w:eastAsia="pt-BR"/>
        </w:rPr>
        <w:drawing>
          <wp:inline distT="0" distB="0" distL="0" distR="0" wp14:anchorId="2CB3BD66" wp14:editId="0675BA70">
            <wp:extent cx="2771775" cy="1590675"/>
            <wp:effectExtent l="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771775" cy="1590675"/>
                    </a:xfrm>
                    <a:prstGeom prst="rect">
                      <a:avLst/>
                    </a:prstGeom>
                    <a:noFill/>
                    <a:ln>
                      <a:noFill/>
                    </a:ln>
                  </pic:spPr>
                </pic:pic>
              </a:graphicData>
            </a:graphic>
          </wp:inline>
        </w:drawing>
      </w:r>
    </w:p>
    <w:p w:rsidR="00301DE7" w:rsidRPr="000C5350" w:rsidRDefault="00301DE7" w:rsidP="00301DE7">
      <w:pPr>
        <w:widowControl w:val="0"/>
        <w:autoSpaceDE w:val="0"/>
        <w:autoSpaceDN w:val="0"/>
        <w:adjustRightInd w:val="0"/>
        <w:spacing w:after="0" w:line="240" w:lineRule="auto"/>
        <w:rPr>
          <w:sz w:val="20"/>
          <w:szCs w:val="20"/>
          <w:lang w:eastAsia="pt-BR"/>
        </w:rPr>
      </w:pPr>
    </w:p>
    <w:p w:rsidR="00301DE7" w:rsidRDefault="00301DE7" w:rsidP="00301DE7">
      <w:pPr>
        <w:widowControl w:val="0"/>
        <w:autoSpaceDE w:val="0"/>
        <w:autoSpaceDN w:val="0"/>
        <w:adjustRightInd w:val="0"/>
        <w:spacing w:after="0" w:line="240" w:lineRule="auto"/>
        <w:rPr>
          <w:lang w:eastAsia="pt-BR"/>
        </w:rPr>
      </w:pPr>
      <w:r w:rsidRPr="000C5350">
        <w:rPr>
          <w:sz w:val="20"/>
          <w:szCs w:val="20"/>
          <w:lang w:eastAsia="pt-BR"/>
        </w:rPr>
        <w:t xml:space="preserve">O impulso da força, no intervalo especificado, vale </w:t>
      </w:r>
    </w:p>
    <w:p w:rsidR="00301DE7" w:rsidRPr="00E875CE" w:rsidRDefault="00301DE7" w:rsidP="00301DE7">
      <w:pPr>
        <w:spacing w:after="0" w:line="240" w:lineRule="auto"/>
        <w:ind w:left="227" w:hanging="227"/>
        <w:rPr>
          <w:sz w:val="24"/>
          <w:szCs w:val="24"/>
          <w:lang w:eastAsia="zh-CN"/>
        </w:rPr>
      </w:pPr>
      <w:r w:rsidRPr="006F1737">
        <w:rPr>
          <w:sz w:val="20"/>
          <w:szCs w:val="20"/>
          <w:lang w:eastAsia="zh-CN"/>
        </w:rPr>
        <w:t xml:space="preserve">a) </w:t>
      </w:r>
      <w:r w:rsidRPr="001B756F">
        <w:rPr>
          <w:position w:val="-10"/>
          <w:sz w:val="20"/>
          <w:lang w:eastAsia="pt-BR"/>
        </w:rPr>
        <w:object w:dxaOrig="1020" w:dyaOrig="300">
          <v:shape id="_x0000_i1085" type="#_x0000_t75" style="width:51pt;height:15pt" o:ole="">
            <v:imagedata r:id="rId128" o:title=""/>
          </v:shape>
          <o:OLEObject Type="Embed" ProgID="Equation.DSMT4" ShapeID="_x0000_i1085" DrawAspect="Content" ObjectID="_1565068819" r:id="rId129"/>
        </w:object>
      </w:r>
      <w:r w:rsidRPr="001B756F">
        <w:rPr>
          <w:sz w:val="20"/>
          <w:lang w:eastAsia="pt-BR"/>
        </w:rPr>
        <w:t xml:space="preserve"> </w:t>
      </w:r>
      <w:r w:rsidRPr="006F1737">
        <w:rPr>
          <w:sz w:val="20"/>
          <w:szCs w:val="20"/>
          <w:lang w:eastAsia="zh-CN"/>
        </w:rPr>
        <w:t xml:space="preserve">  </w:t>
      </w:r>
    </w:p>
    <w:p w:rsidR="00301DE7" w:rsidRPr="00E875CE" w:rsidRDefault="00301DE7" w:rsidP="00301DE7">
      <w:pPr>
        <w:spacing w:after="0" w:line="240" w:lineRule="auto"/>
        <w:ind w:left="227" w:hanging="227"/>
        <w:rPr>
          <w:sz w:val="24"/>
          <w:szCs w:val="24"/>
          <w:lang w:eastAsia="zh-CN"/>
        </w:rPr>
      </w:pPr>
      <w:r w:rsidRPr="006F1737">
        <w:rPr>
          <w:sz w:val="20"/>
          <w:szCs w:val="20"/>
          <w:lang w:eastAsia="zh-CN"/>
        </w:rPr>
        <w:t xml:space="preserve">b) </w:t>
      </w:r>
      <w:r w:rsidRPr="008063F1">
        <w:rPr>
          <w:position w:val="-10"/>
          <w:sz w:val="20"/>
          <w:lang w:eastAsia="pt-BR"/>
        </w:rPr>
        <w:object w:dxaOrig="1020" w:dyaOrig="300">
          <v:shape id="_x0000_i1086" type="#_x0000_t75" style="width:51pt;height:15pt" o:ole="">
            <v:imagedata r:id="rId130" o:title=""/>
          </v:shape>
          <o:OLEObject Type="Embed" ProgID="Equation.DSMT4" ShapeID="_x0000_i1086" DrawAspect="Content" ObjectID="_1565068820" r:id="rId131"/>
        </w:object>
      </w:r>
      <w:r w:rsidRPr="008063F1">
        <w:rPr>
          <w:sz w:val="20"/>
          <w:lang w:eastAsia="pt-BR"/>
        </w:rPr>
        <w:t xml:space="preserve"> </w:t>
      </w:r>
      <w:r w:rsidRPr="006F1737">
        <w:rPr>
          <w:sz w:val="20"/>
          <w:szCs w:val="20"/>
          <w:lang w:eastAsia="zh-CN"/>
        </w:rPr>
        <w:t xml:space="preserve">  </w:t>
      </w:r>
    </w:p>
    <w:p w:rsidR="00301DE7" w:rsidRPr="00E875CE" w:rsidRDefault="00301DE7" w:rsidP="00301DE7">
      <w:pPr>
        <w:spacing w:after="0" w:line="240" w:lineRule="auto"/>
        <w:ind w:left="227" w:hanging="227"/>
        <w:rPr>
          <w:sz w:val="24"/>
          <w:szCs w:val="24"/>
          <w:lang w:eastAsia="zh-CN"/>
        </w:rPr>
      </w:pPr>
      <w:r w:rsidRPr="006F1737">
        <w:rPr>
          <w:sz w:val="20"/>
          <w:szCs w:val="20"/>
          <w:lang w:eastAsia="zh-CN"/>
        </w:rPr>
        <w:t xml:space="preserve">c) </w:t>
      </w:r>
      <w:r w:rsidRPr="002308EB">
        <w:rPr>
          <w:position w:val="-10"/>
          <w:sz w:val="20"/>
          <w:lang w:eastAsia="pt-BR"/>
        </w:rPr>
        <w:object w:dxaOrig="1020" w:dyaOrig="300">
          <v:shape id="_x0000_i1087" type="#_x0000_t75" style="width:51pt;height:15pt" o:ole="">
            <v:imagedata r:id="rId132" o:title=""/>
          </v:shape>
          <o:OLEObject Type="Embed" ProgID="Equation.DSMT4" ShapeID="_x0000_i1087" DrawAspect="Content" ObjectID="_1565068821" r:id="rId133"/>
        </w:object>
      </w:r>
      <w:r w:rsidRPr="002308EB">
        <w:rPr>
          <w:sz w:val="20"/>
          <w:lang w:eastAsia="pt-BR"/>
        </w:rPr>
        <w:t xml:space="preserve"> </w:t>
      </w:r>
      <w:r w:rsidRPr="006F1737">
        <w:rPr>
          <w:sz w:val="20"/>
          <w:szCs w:val="20"/>
          <w:lang w:eastAsia="zh-CN"/>
        </w:rPr>
        <w:t xml:space="preserve">  </w:t>
      </w:r>
    </w:p>
    <w:p w:rsidR="00301DE7" w:rsidRPr="00E875CE" w:rsidRDefault="00301DE7" w:rsidP="00301DE7">
      <w:pPr>
        <w:spacing w:after="0" w:line="240" w:lineRule="auto"/>
        <w:ind w:left="227" w:hanging="227"/>
        <w:rPr>
          <w:sz w:val="24"/>
          <w:szCs w:val="24"/>
          <w:lang w:eastAsia="zh-CN"/>
        </w:rPr>
      </w:pPr>
      <w:r w:rsidRPr="006F1737">
        <w:rPr>
          <w:sz w:val="20"/>
          <w:szCs w:val="20"/>
          <w:lang w:eastAsia="zh-CN"/>
        </w:rPr>
        <w:t xml:space="preserve">d) </w:t>
      </w:r>
      <w:r w:rsidRPr="009E0966">
        <w:rPr>
          <w:position w:val="-10"/>
          <w:sz w:val="20"/>
          <w:lang w:eastAsia="pt-BR"/>
        </w:rPr>
        <w:object w:dxaOrig="1020" w:dyaOrig="300">
          <v:shape id="_x0000_i1088" type="#_x0000_t75" style="width:51pt;height:15pt" o:ole="">
            <v:imagedata r:id="rId134" o:title=""/>
          </v:shape>
          <o:OLEObject Type="Embed" ProgID="Equation.DSMT4" ShapeID="_x0000_i1088" DrawAspect="Content" ObjectID="_1565068822" r:id="rId135"/>
        </w:object>
      </w:r>
      <w:r w:rsidRPr="009E0966">
        <w:rPr>
          <w:sz w:val="20"/>
          <w:szCs w:val="20"/>
          <w:lang w:eastAsia="pt-BR"/>
        </w:rPr>
        <w:t xml:space="preserve"> </w:t>
      </w:r>
      <w:r w:rsidRPr="006F1737">
        <w:rPr>
          <w:sz w:val="20"/>
          <w:szCs w:val="20"/>
          <w:lang w:eastAsia="zh-CN"/>
        </w:rPr>
        <w:t xml:space="preserve">  </w:t>
      </w:r>
    </w:p>
    <w:p w:rsidR="00301DE7" w:rsidRPr="008828F9" w:rsidRDefault="00301DE7" w:rsidP="00301DE7">
      <w:pPr>
        <w:spacing w:after="0" w:line="240" w:lineRule="auto"/>
        <w:rPr>
          <w:lang w:eastAsia="zh-CN"/>
        </w:rPr>
      </w:pPr>
      <w:r w:rsidRPr="00B0193F">
        <w:rPr>
          <w:sz w:val="20"/>
          <w:szCs w:val="20"/>
          <w:lang w:eastAsia="zh-CN"/>
        </w:rPr>
        <w:t xml:space="preserve"> </w:t>
      </w:r>
      <w:r w:rsidRPr="00E875CE">
        <w:rPr>
          <w:rFonts w:cs="Times New Roman"/>
          <w:sz w:val="24"/>
          <w:szCs w:val="24"/>
          <w:lang w:eastAsia="zh-CN"/>
        </w:rPr>
        <w:t xml:space="preserve"> </w:t>
      </w:r>
    </w:p>
    <w:p w:rsidR="00301DE7" w:rsidRPr="009E42A4" w:rsidRDefault="00301DE7" w:rsidP="00301DE7">
      <w:pPr>
        <w:widowControl w:val="0"/>
        <w:autoSpaceDE w:val="0"/>
        <w:autoSpaceDN w:val="0"/>
        <w:adjustRightInd w:val="0"/>
        <w:spacing w:after="0" w:line="240" w:lineRule="auto"/>
        <w:rPr>
          <w:sz w:val="20"/>
          <w:szCs w:val="20"/>
          <w:lang w:eastAsia="pt-BR"/>
        </w:rPr>
      </w:pPr>
      <w:r w:rsidRPr="00B0193F">
        <w:rPr>
          <w:sz w:val="20"/>
          <w:szCs w:val="20"/>
          <w:lang w:eastAsia="zh-CN"/>
        </w:rPr>
        <w:t>4</w:t>
      </w:r>
      <w:r w:rsidRPr="00B0193F">
        <w:rPr>
          <w:b/>
          <w:sz w:val="20"/>
          <w:szCs w:val="20"/>
          <w:lang w:eastAsia="zh-CN"/>
        </w:rPr>
        <w:t>.</w:t>
      </w:r>
      <w:r w:rsidRPr="00B0193F">
        <w:rPr>
          <w:sz w:val="20"/>
          <w:szCs w:val="20"/>
          <w:lang w:eastAsia="zh-CN"/>
        </w:rPr>
        <w:t xml:space="preserve"> (Ufsc 2017)  </w:t>
      </w:r>
      <w:r w:rsidRPr="009E42A4">
        <w:rPr>
          <w:sz w:val="20"/>
          <w:szCs w:val="20"/>
          <w:lang w:eastAsia="pt-BR"/>
        </w:rPr>
        <w:t xml:space="preserve">Nos Jogos Olímpicos Rio 2016, a seleção brasileira de vôlei obteve a medalha de ouro após doze anos da última conquista, com uma vitória de </w:t>
      </w:r>
      <w:r w:rsidRPr="009E42A4">
        <w:rPr>
          <w:position w:val="-6"/>
          <w:sz w:val="20"/>
          <w:szCs w:val="20"/>
          <w:lang w:eastAsia="pt-BR"/>
        </w:rPr>
        <w:object w:dxaOrig="180" w:dyaOrig="260">
          <v:shape id="_x0000_i1089" type="#_x0000_t75" style="width:9pt;height:12.75pt" o:ole="">
            <v:imagedata r:id="rId136" o:title=""/>
          </v:shape>
          <o:OLEObject Type="Embed" ProgID="Equation.DSMT4" ShapeID="_x0000_i1089" DrawAspect="Content" ObjectID="_1565068823" r:id="rId137"/>
        </w:object>
      </w:r>
      <w:r w:rsidRPr="009E42A4">
        <w:rPr>
          <w:sz w:val="20"/>
          <w:szCs w:val="20"/>
          <w:lang w:eastAsia="pt-BR"/>
        </w:rPr>
        <w:t xml:space="preserve"> </w:t>
      </w:r>
      <w:r w:rsidRPr="009E42A4">
        <w:rPr>
          <w:i/>
          <w:iCs/>
          <w:sz w:val="20"/>
          <w:szCs w:val="20"/>
          <w:lang w:eastAsia="pt-BR"/>
        </w:rPr>
        <w:t xml:space="preserve">sets </w:t>
      </w:r>
      <w:r w:rsidRPr="009E42A4">
        <w:rPr>
          <w:sz w:val="20"/>
          <w:szCs w:val="20"/>
          <w:lang w:eastAsia="pt-BR"/>
        </w:rPr>
        <w:t xml:space="preserve">a </w:t>
      </w:r>
      <w:r w:rsidRPr="009E42A4">
        <w:rPr>
          <w:position w:val="-6"/>
          <w:sz w:val="20"/>
          <w:szCs w:val="20"/>
          <w:lang w:eastAsia="pt-BR"/>
        </w:rPr>
        <w:object w:dxaOrig="180" w:dyaOrig="260">
          <v:shape id="_x0000_i1090" type="#_x0000_t75" style="width:9pt;height:12.75pt" o:ole="">
            <v:imagedata r:id="rId138" o:title=""/>
          </v:shape>
          <o:OLEObject Type="Embed" ProgID="Equation.DSMT4" ShapeID="_x0000_i1090" DrawAspect="Content" ObjectID="_1565068824" r:id="rId139"/>
        </w:object>
      </w:r>
      <w:r w:rsidRPr="009E42A4">
        <w:rPr>
          <w:sz w:val="20"/>
          <w:szCs w:val="20"/>
          <w:lang w:eastAsia="pt-BR"/>
        </w:rPr>
        <w:t xml:space="preserve"> sobre a Itália. O saque Viagem, popularizado pelos jogadores brasileiros na Olimpíada de 1984, foi de fundamental importância para o alto desempenho da equipe. Na figura abaixo, uma sequência de imagens ilustra a execução de um saque Viagem, com indicação da posição do jogador e da posição correspondente da bola em diversos instantes de tempo. O jogador lança a bola, cuja massa é de </w:t>
      </w:r>
      <w:r w:rsidRPr="009E42A4">
        <w:rPr>
          <w:position w:val="-10"/>
          <w:sz w:val="20"/>
          <w:szCs w:val="20"/>
          <w:lang w:eastAsia="pt-BR"/>
        </w:rPr>
        <w:object w:dxaOrig="639" w:dyaOrig="300">
          <v:shape id="_x0000_i1091" type="#_x0000_t75" style="width:32.25pt;height:15pt" o:ole="">
            <v:imagedata r:id="rId140" o:title=""/>
          </v:shape>
          <o:OLEObject Type="Embed" ProgID="Equation.DSMT4" ShapeID="_x0000_i1091" DrawAspect="Content" ObjectID="_1565068825" r:id="rId141"/>
        </w:object>
      </w:r>
      <w:r w:rsidRPr="009E42A4">
        <w:rPr>
          <w:sz w:val="20"/>
          <w:szCs w:val="20"/>
          <w:lang w:eastAsia="pt-BR"/>
        </w:rPr>
        <w:t xml:space="preserve"> com velocidade horizontal de </w:t>
      </w:r>
      <w:r w:rsidRPr="009E42A4">
        <w:rPr>
          <w:position w:val="-10"/>
          <w:sz w:val="20"/>
          <w:szCs w:val="20"/>
          <w:lang w:eastAsia="pt-BR"/>
        </w:rPr>
        <w:object w:dxaOrig="740" w:dyaOrig="300">
          <v:shape id="_x0000_i1092" type="#_x0000_t75" style="width:36.75pt;height:15pt" o:ole="">
            <v:imagedata r:id="rId142" o:title=""/>
          </v:shape>
          <o:OLEObject Type="Embed" ProgID="Equation.DSMT4" ShapeID="_x0000_i1092" DrawAspect="Content" ObjectID="_1565068826" r:id="rId143"/>
        </w:object>
      </w:r>
      <w:r w:rsidRPr="009E42A4">
        <w:rPr>
          <w:sz w:val="20"/>
          <w:szCs w:val="20"/>
          <w:lang w:eastAsia="pt-BR"/>
        </w:rPr>
        <w:t xml:space="preserve"> e entra em contato novamente com ela a uma altura de </w:t>
      </w:r>
      <w:r w:rsidRPr="009E42A4">
        <w:rPr>
          <w:position w:val="-10"/>
          <w:sz w:val="20"/>
          <w:szCs w:val="20"/>
          <w:lang w:eastAsia="pt-BR"/>
        </w:rPr>
        <w:object w:dxaOrig="680" w:dyaOrig="300">
          <v:shape id="_x0000_i1093" type="#_x0000_t75" style="width:33.75pt;height:15pt" o:ole="">
            <v:imagedata r:id="rId144" o:title=""/>
          </v:shape>
          <o:OLEObject Type="Embed" ProgID="Equation.DSMT4" ShapeID="_x0000_i1093" DrawAspect="Content" ObjectID="_1565068827" r:id="rId145"/>
        </w:object>
      </w:r>
      <w:r w:rsidRPr="009E42A4">
        <w:rPr>
          <w:sz w:val="20"/>
          <w:szCs w:val="20"/>
          <w:lang w:eastAsia="pt-BR"/>
        </w:rPr>
        <w:t xml:space="preserve"> acima do solo, no instante </w:t>
      </w:r>
      <w:r w:rsidRPr="009E42A4">
        <w:rPr>
          <w:position w:val="-10"/>
          <w:sz w:val="20"/>
          <w:szCs w:val="20"/>
          <w:lang w:eastAsia="pt-BR"/>
        </w:rPr>
        <w:object w:dxaOrig="540" w:dyaOrig="300">
          <v:shape id="_x0000_i1094" type="#_x0000_t75" style="width:27pt;height:15pt" o:ole="">
            <v:imagedata r:id="rId146" o:title=""/>
          </v:shape>
          <o:OLEObject Type="Embed" ProgID="Equation.DSMT4" ShapeID="_x0000_i1094" DrawAspect="Content" ObjectID="_1565068828" r:id="rId147"/>
        </w:object>
      </w:r>
      <w:r w:rsidRPr="009E42A4">
        <w:rPr>
          <w:sz w:val="20"/>
          <w:szCs w:val="20"/>
          <w:lang w:eastAsia="pt-BR"/>
        </w:rPr>
        <w:t xml:space="preserve"> Esse contato dura apenas </w:t>
      </w:r>
      <w:r w:rsidRPr="009E42A4">
        <w:rPr>
          <w:position w:val="-10"/>
          <w:sz w:val="20"/>
          <w:szCs w:val="20"/>
          <w:lang w:eastAsia="pt-BR"/>
        </w:rPr>
        <w:object w:dxaOrig="639" w:dyaOrig="300">
          <v:shape id="_x0000_i1095" type="#_x0000_t75" style="width:32.25pt;height:15pt" o:ole="">
            <v:imagedata r:id="rId148" o:title=""/>
          </v:shape>
          <o:OLEObject Type="Embed" ProgID="Equation.DSMT4" ShapeID="_x0000_i1095" DrawAspect="Content" ObjectID="_1565068829" r:id="rId149"/>
        </w:object>
      </w:r>
      <w:r w:rsidRPr="009E42A4">
        <w:rPr>
          <w:sz w:val="20"/>
          <w:szCs w:val="20"/>
          <w:lang w:eastAsia="pt-BR"/>
        </w:rPr>
        <w:t xml:space="preserve"> mas projeta a bola com velocidade de módulo </w:t>
      </w:r>
      <w:r w:rsidRPr="009E42A4">
        <w:rPr>
          <w:position w:val="-10"/>
          <w:sz w:val="20"/>
          <w:szCs w:val="20"/>
          <w:lang w:eastAsia="pt-BR"/>
        </w:rPr>
        <w:object w:dxaOrig="1120" w:dyaOrig="300">
          <v:shape id="_x0000_i1096" type="#_x0000_t75" style="width:56.25pt;height:15pt" o:ole="">
            <v:imagedata r:id="rId150" o:title=""/>
          </v:shape>
          <o:OLEObject Type="Embed" ProgID="Equation.DSMT4" ShapeID="_x0000_i1096" DrawAspect="Content" ObjectID="_1565068830" r:id="rId151"/>
        </w:object>
      </w:r>
    </w:p>
    <w:p w:rsidR="00301DE7" w:rsidRPr="009E42A4" w:rsidRDefault="00301DE7" w:rsidP="00301DE7">
      <w:pPr>
        <w:widowControl w:val="0"/>
        <w:autoSpaceDE w:val="0"/>
        <w:autoSpaceDN w:val="0"/>
        <w:adjustRightInd w:val="0"/>
        <w:spacing w:after="0" w:line="240" w:lineRule="auto"/>
        <w:rPr>
          <w:sz w:val="20"/>
          <w:szCs w:val="20"/>
          <w:shd w:val="clear" w:color="auto" w:fill="FFFFFF"/>
          <w:lang w:eastAsia="pt-BR"/>
        </w:rPr>
      </w:pPr>
    </w:p>
    <w:p w:rsidR="00301DE7" w:rsidRPr="009E42A4" w:rsidRDefault="00301DE7" w:rsidP="00301DE7">
      <w:pPr>
        <w:widowControl w:val="0"/>
        <w:autoSpaceDE w:val="0"/>
        <w:autoSpaceDN w:val="0"/>
        <w:adjustRightInd w:val="0"/>
        <w:spacing w:after="0" w:line="240" w:lineRule="auto"/>
        <w:rPr>
          <w:sz w:val="20"/>
          <w:szCs w:val="20"/>
          <w:shd w:val="clear" w:color="auto" w:fill="FFFFFF"/>
          <w:lang w:eastAsia="pt-BR"/>
        </w:rPr>
      </w:pPr>
      <w:r>
        <w:rPr>
          <w:noProof/>
          <w:sz w:val="20"/>
          <w:szCs w:val="20"/>
          <w:shd w:val="clear" w:color="auto" w:fill="FFFFFF"/>
          <w:lang w:eastAsia="pt-BR"/>
        </w:rPr>
        <w:lastRenderedPageBreak/>
        <w:drawing>
          <wp:inline distT="0" distB="0" distL="0" distR="0" wp14:anchorId="6D7E1FFE" wp14:editId="1A9E5427">
            <wp:extent cx="5286375" cy="2038350"/>
            <wp:effectExtent l="0" t="0" r="0" b="0"/>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2"/>
                    <pic:cNvPicPr>
                      <a:picLocks noChangeAspect="1" noChangeArrowheads="1"/>
                    </pic:cNvPicPr>
                  </pic:nvPicPr>
                  <pic:blipFill>
                    <a:blip r:embed="rId152">
                      <a:extLst>
                        <a:ext uri="{28A0092B-C50C-407E-A947-70E740481C1C}">
                          <a14:useLocalDpi xmlns:a14="http://schemas.microsoft.com/office/drawing/2010/main" val="0"/>
                        </a:ext>
                      </a:extLst>
                    </a:blip>
                    <a:srcRect/>
                    <a:stretch>
                      <a:fillRect/>
                    </a:stretch>
                  </pic:blipFill>
                  <pic:spPr bwMode="auto">
                    <a:xfrm>
                      <a:off x="0" y="0"/>
                      <a:ext cx="5286375" cy="2038350"/>
                    </a:xfrm>
                    <a:prstGeom prst="rect">
                      <a:avLst/>
                    </a:prstGeom>
                    <a:noFill/>
                    <a:ln>
                      <a:noFill/>
                    </a:ln>
                  </pic:spPr>
                </pic:pic>
              </a:graphicData>
            </a:graphic>
          </wp:inline>
        </w:drawing>
      </w:r>
    </w:p>
    <w:p w:rsidR="00301DE7" w:rsidRPr="009E42A4" w:rsidRDefault="00301DE7" w:rsidP="00301DE7">
      <w:pPr>
        <w:widowControl w:val="0"/>
        <w:autoSpaceDE w:val="0"/>
        <w:autoSpaceDN w:val="0"/>
        <w:adjustRightInd w:val="0"/>
        <w:spacing w:after="0" w:line="240" w:lineRule="auto"/>
        <w:rPr>
          <w:sz w:val="20"/>
          <w:szCs w:val="20"/>
          <w:lang w:eastAsia="pt-BR"/>
        </w:rPr>
      </w:pPr>
    </w:p>
    <w:p w:rsidR="00301DE7" w:rsidRDefault="00301DE7" w:rsidP="00301DE7">
      <w:pPr>
        <w:widowControl w:val="0"/>
        <w:autoSpaceDE w:val="0"/>
        <w:autoSpaceDN w:val="0"/>
        <w:adjustRightInd w:val="0"/>
        <w:spacing w:after="0" w:line="240" w:lineRule="auto"/>
        <w:rPr>
          <w:lang w:eastAsia="pt-BR"/>
        </w:rPr>
      </w:pPr>
      <w:r w:rsidRPr="009E42A4">
        <w:rPr>
          <w:sz w:val="20"/>
          <w:szCs w:val="20"/>
          <w:lang w:eastAsia="pt-BR"/>
        </w:rPr>
        <w:t xml:space="preserve">Com base na figura e nos dados acima, é correto afirmar que: </w:t>
      </w:r>
    </w:p>
    <w:p w:rsidR="00301DE7" w:rsidRPr="00E875CE" w:rsidRDefault="00301DE7" w:rsidP="00301DE7">
      <w:pPr>
        <w:spacing w:after="0" w:line="240" w:lineRule="auto"/>
        <w:ind w:left="340" w:hanging="340"/>
        <w:rPr>
          <w:sz w:val="24"/>
          <w:szCs w:val="24"/>
          <w:lang w:eastAsia="zh-CN"/>
        </w:rPr>
      </w:pPr>
      <w:r w:rsidRPr="00C6614D">
        <w:rPr>
          <w:sz w:val="20"/>
          <w:szCs w:val="20"/>
          <w:lang w:eastAsia="zh-CN"/>
        </w:rPr>
        <w:t xml:space="preserve">01) </w:t>
      </w:r>
      <w:r w:rsidRPr="00B138A3">
        <w:rPr>
          <w:sz w:val="20"/>
          <w:szCs w:val="20"/>
          <w:lang w:eastAsia="pt-BR"/>
        </w:rPr>
        <w:t xml:space="preserve">a força média de interação da mão do jogador com a bola na direção horizontal é de aproximadamente </w:t>
      </w:r>
      <w:r w:rsidRPr="00B138A3">
        <w:rPr>
          <w:position w:val="-10"/>
          <w:sz w:val="20"/>
          <w:szCs w:val="20"/>
          <w:lang w:eastAsia="pt-BR"/>
        </w:rPr>
        <w:object w:dxaOrig="639" w:dyaOrig="300">
          <v:shape id="_x0000_i1097" type="#_x0000_t75" style="width:32.25pt;height:15pt" o:ole="">
            <v:imagedata r:id="rId153" o:title=""/>
          </v:shape>
          <o:OLEObject Type="Embed" ProgID="Equation.DSMT4" ShapeID="_x0000_i1097" DrawAspect="Content" ObjectID="_1565068831" r:id="rId154"/>
        </w:object>
      </w:r>
      <w:r w:rsidRPr="00B138A3">
        <w:rPr>
          <w:sz w:val="20"/>
          <w:szCs w:val="20"/>
          <w:lang w:eastAsia="pt-BR"/>
        </w:rPr>
        <w:t xml:space="preserve"> </w:t>
      </w:r>
      <w:r w:rsidRPr="00C6614D">
        <w:rPr>
          <w:sz w:val="20"/>
          <w:szCs w:val="20"/>
          <w:lang w:eastAsia="zh-CN"/>
        </w:rPr>
        <w:t xml:space="preserve">  </w:t>
      </w:r>
    </w:p>
    <w:p w:rsidR="00301DE7" w:rsidRPr="00E875CE" w:rsidRDefault="00301DE7" w:rsidP="00301DE7">
      <w:pPr>
        <w:spacing w:after="0" w:line="240" w:lineRule="auto"/>
        <w:ind w:left="340" w:hanging="340"/>
        <w:rPr>
          <w:sz w:val="24"/>
          <w:szCs w:val="24"/>
          <w:lang w:eastAsia="zh-CN"/>
        </w:rPr>
      </w:pPr>
      <w:r w:rsidRPr="00C6614D">
        <w:rPr>
          <w:sz w:val="20"/>
          <w:szCs w:val="20"/>
          <w:lang w:eastAsia="zh-CN"/>
        </w:rPr>
        <w:t xml:space="preserve">02) </w:t>
      </w:r>
      <w:r w:rsidRPr="006705D8">
        <w:rPr>
          <w:sz w:val="20"/>
          <w:szCs w:val="20"/>
          <w:lang w:eastAsia="pt-BR"/>
        </w:rPr>
        <w:t xml:space="preserve">o módulo da velocidade vertical da bola no momento em que o jogador entra em contato novamente com ela é de </w:t>
      </w:r>
      <w:r w:rsidRPr="006705D8">
        <w:rPr>
          <w:position w:val="-10"/>
          <w:sz w:val="20"/>
          <w:szCs w:val="20"/>
          <w:lang w:eastAsia="pt-BR"/>
        </w:rPr>
        <w:object w:dxaOrig="800" w:dyaOrig="300">
          <v:shape id="_x0000_i1098" type="#_x0000_t75" style="width:39.75pt;height:15pt" o:ole="">
            <v:imagedata r:id="rId155" o:title=""/>
          </v:shape>
          <o:OLEObject Type="Embed" ProgID="Equation.DSMT4" ShapeID="_x0000_i1098" DrawAspect="Content" ObjectID="_1565068832" r:id="rId156"/>
        </w:object>
      </w:r>
      <w:r w:rsidRPr="006705D8">
        <w:rPr>
          <w:sz w:val="20"/>
          <w:szCs w:val="20"/>
          <w:lang w:eastAsia="pt-BR"/>
        </w:rPr>
        <w:t xml:space="preserve"> </w:t>
      </w:r>
      <w:r w:rsidRPr="00C6614D">
        <w:rPr>
          <w:sz w:val="20"/>
          <w:szCs w:val="20"/>
          <w:lang w:eastAsia="zh-CN"/>
        </w:rPr>
        <w:t xml:space="preserve">  </w:t>
      </w:r>
    </w:p>
    <w:p w:rsidR="00301DE7" w:rsidRPr="00E875CE" w:rsidRDefault="00301DE7" w:rsidP="00301DE7">
      <w:pPr>
        <w:spacing w:after="0" w:line="240" w:lineRule="auto"/>
        <w:ind w:left="340" w:hanging="340"/>
        <w:rPr>
          <w:sz w:val="24"/>
          <w:szCs w:val="24"/>
          <w:lang w:eastAsia="zh-CN"/>
        </w:rPr>
      </w:pPr>
      <w:r w:rsidRPr="00C6614D">
        <w:rPr>
          <w:sz w:val="20"/>
          <w:szCs w:val="20"/>
          <w:lang w:eastAsia="zh-CN"/>
        </w:rPr>
        <w:t xml:space="preserve">04) </w:t>
      </w:r>
      <w:r w:rsidRPr="0016556C">
        <w:rPr>
          <w:sz w:val="20"/>
          <w:szCs w:val="20"/>
          <w:lang w:eastAsia="pt-BR"/>
        </w:rPr>
        <w:t xml:space="preserve">o módulo da força média de interação da mão do jogador com a bola é maior que o módulo da força média de interação da bola com a mão do jogador. </w:t>
      </w:r>
      <w:r w:rsidRPr="00C6614D">
        <w:rPr>
          <w:sz w:val="20"/>
          <w:szCs w:val="20"/>
          <w:lang w:eastAsia="zh-CN"/>
        </w:rPr>
        <w:t xml:space="preserve">  </w:t>
      </w:r>
    </w:p>
    <w:p w:rsidR="00301DE7" w:rsidRPr="00E875CE" w:rsidRDefault="00301DE7" w:rsidP="00301DE7">
      <w:pPr>
        <w:spacing w:after="0" w:line="240" w:lineRule="auto"/>
        <w:ind w:left="340" w:hanging="340"/>
        <w:rPr>
          <w:sz w:val="24"/>
          <w:szCs w:val="24"/>
          <w:lang w:eastAsia="zh-CN"/>
        </w:rPr>
      </w:pPr>
      <w:r w:rsidRPr="00C6614D">
        <w:rPr>
          <w:sz w:val="20"/>
          <w:szCs w:val="20"/>
          <w:lang w:eastAsia="zh-CN"/>
        </w:rPr>
        <w:t xml:space="preserve">08) </w:t>
      </w:r>
      <w:r w:rsidRPr="00063A0A">
        <w:rPr>
          <w:sz w:val="20"/>
          <w:szCs w:val="20"/>
          <w:lang w:eastAsia="pt-BR"/>
        </w:rPr>
        <w:t xml:space="preserve">a força média de interação da mão do jogador com a bola na direção vertical é nula. </w:t>
      </w:r>
      <w:r w:rsidRPr="00C6614D">
        <w:rPr>
          <w:sz w:val="20"/>
          <w:szCs w:val="20"/>
          <w:lang w:eastAsia="zh-CN"/>
        </w:rPr>
        <w:t xml:space="preserve">  </w:t>
      </w:r>
    </w:p>
    <w:p w:rsidR="00301DE7" w:rsidRPr="00E875CE" w:rsidRDefault="00301DE7" w:rsidP="00301DE7">
      <w:pPr>
        <w:spacing w:after="0" w:line="240" w:lineRule="auto"/>
        <w:ind w:left="340" w:hanging="340"/>
        <w:rPr>
          <w:sz w:val="24"/>
          <w:szCs w:val="24"/>
          <w:lang w:eastAsia="zh-CN"/>
        </w:rPr>
      </w:pPr>
      <w:r w:rsidRPr="00C6614D">
        <w:rPr>
          <w:sz w:val="20"/>
          <w:szCs w:val="20"/>
          <w:lang w:eastAsia="zh-CN"/>
        </w:rPr>
        <w:t xml:space="preserve">16) </w:t>
      </w:r>
      <w:r w:rsidRPr="003245E6">
        <w:rPr>
          <w:sz w:val="20"/>
          <w:szCs w:val="20"/>
          <w:lang w:eastAsia="pt-BR"/>
        </w:rPr>
        <w:t xml:space="preserve">o trabalho realizado sobre a bola durante a interação é de aproximadamente </w:t>
      </w:r>
      <w:r w:rsidRPr="003245E6">
        <w:rPr>
          <w:position w:val="-10"/>
          <w:sz w:val="20"/>
          <w:szCs w:val="20"/>
          <w:lang w:eastAsia="pt-BR"/>
        </w:rPr>
        <w:object w:dxaOrig="760" w:dyaOrig="300">
          <v:shape id="_x0000_i1099" type="#_x0000_t75" style="width:38.25pt;height:15pt" o:ole="">
            <v:imagedata r:id="rId157" o:title=""/>
          </v:shape>
          <o:OLEObject Type="Embed" ProgID="Equation.DSMT4" ShapeID="_x0000_i1099" DrawAspect="Content" ObjectID="_1565068833" r:id="rId158"/>
        </w:object>
      </w:r>
      <w:r w:rsidRPr="003245E6">
        <w:rPr>
          <w:sz w:val="20"/>
          <w:szCs w:val="20"/>
          <w:lang w:eastAsia="pt-BR"/>
        </w:rPr>
        <w:t xml:space="preserve"> </w:t>
      </w:r>
      <w:r w:rsidRPr="00C6614D">
        <w:rPr>
          <w:sz w:val="20"/>
          <w:szCs w:val="20"/>
          <w:lang w:eastAsia="zh-CN"/>
        </w:rPr>
        <w:t xml:space="preserve">  </w:t>
      </w:r>
    </w:p>
    <w:p w:rsidR="00301DE7" w:rsidRPr="00E875CE" w:rsidRDefault="00301DE7" w:rsidP="00301DE7">
      <w:pPr>
        <w:spacing w:after="0" w:line="240" w:lineRule="auto"/>
        <w:rPr>
          <w:rFonts w:cs="Times New Roman"/>
          <w:sz w:val="24"/>
          <w:szCs w:val="24"/>
          <w:lang w:eastAsia="zh-CN"/>
        </w:rPr>
      </w:pPr>
      <w:r w:rsidRPr="00B0193F">
        <w:rPr>
          <w:sz w:val="20"/>
          <w:szCs w:val="20"/>
          <w:lang w:eastAsia="zh-CN"/>
        </w:rPr>
        <w:t xml:space="preserve"> </w:t>
      </w:r>
    </w:p>
    <w:p w:rsidR="00301DE7" w:rsidRPr="00E875CE" w:rsidRDefault="00301DE7" w:rsidP="00301DE7">
      <w:pPr>
        <w:spacing w:after="0" w:line="240" w:lineRule="auto"/>
        <w:rPr>
          <w:rFonts w:cs="Times New Roman"/>
          <w:sz w:val="24"/>
          <w:szCs w:val="24"/>
          <w:lang w:eastAsia="zh-CN"/>
        </w:rPr>
      </w:pPr>
      <w:r>
        <w:rPr>
          <w:sz w:val="18"/>
          <w:szCs w:val="18"/>
          <w:lang w:eastAsia="zh-CN"/>
        </w:rPr>
        <w:t xml:space="preserve">TEXTO PARA A PRÓXIMA </w:t>
      </w:r>
      <w:r w:rsidRPr="00315B25">
        <w:rPr>
          <w:sz w:val="18"/>
          <w:szCs w:val="18"/>
          <w:lang w:eastAsia="zh-CN"/>
        </w:rPr>
        <w:t>QUESTÃO</w:t>
      </w:r>
      <w:r>
        <w:rPr>
          <w:sz w:val="18"/>
          <w:szCs w:val="18"/>
          <w:lang w:eastAsia="zh-CN"/>
        </w:rPr>
        <w:t>:</w:t>
      </w:r>
      <w:r w:rsidRPr="00A86D58">
        <w:rPr>
          <w:sz w:val="18"/>
          <w:szCs w:val="18"/>
          <w:lang w:eastAsia="zh-CN"/>
        </w:rPr>
        <w:t xml:space="preserve"> </w:t>
      </w:r>
    </w:p>
    <w:p w:rsidR="00301DE7" w:rsidRDefault="00301DE7" w:rsidP="00301DE7">
      <w:pPr>
        <w:widowControl w:val="0"/>
        <w:autoSpaceDE w:val="0"/>
        <w:autoSpaceDN w:val="0"/>
        <w:adjustRightInd w:val="0"/>
        <w:spacing w:after="0" w:line="240" w:lineRule="auto"/>
        <w:rPr>
          <w:sz w:val="20"/>
          <w:szCs w:val="20"/>
          <w:lang w:eastAsia="pt-BR"/>
        </w:rPr>
      </w:pPr>
      <w:r>
        <w:rPr>
          <w:sz w:val="20"/>
          <w:szCs w:val="20"/>
          <w:lang w:eastAsia="pt-BR"/>
        </w:rPr>
        <w:t>Adote os seguintes valores quando necessário:</w:t>
      </w:r>
    </w:p>
    <w:p w:rsidR="00301DE7" w:rsidRDefault="00301DE7" w:rsidP="00301DE7">
      <w:pPr>
        <w:widowControl w:val="0"/>
        <w:autoSpaceDE w:val="0"/>
        <w:autoSpaceDN w:val="0"/>
        <w:adjustRightInd w:val="0"/>
        <w:spacing w:after="0" w:line="240" w:lineRule="auto"/>
        <w:rPr>
          <w:sz w:val="20"/>
          <w:szCs w:val="20"/>
          <w:lang w:eastAsia="pt-BR"/>
        </w:rPr>
      </w:pPr>
    </w:p>
    <w:p w:rsidR="00301DE7" w:rsidRDefault="00301DE7" w:rsidP="00301DE7">
      <w:pPr>
        <w:widowControl w:val="0"/>
        <w:autoSpaceDE w:val="0"/>
        <w:autoSpaceDN w:val="0"/>
        <w:adjustRightInd w:val="0"/>
        <w:spacing w:after="0" w:line="240" w:lineRule="auto"/>
        <w:rPr>
          <w:sz w:val="20"/>
          <w:szCs w:val="20"/>
          <w:lang w:eastAsia="pt-BR"/>
        </w:rPr>
      </w:pPr>
      <w:r w:rsidRPr="00FB2BE9">
        <w:rPr>
          <w:sz w:val="20"/>
          <w:szCs w:val="20"/>
          <w:lang w:eastAsia="pt-BR"/>
        </w:rPr>
        <w:t>Módulo da aceleração da gravidade</w:t>
      </w:r>
      <w:r>
        <w:rPr>
          <w:sz w:val="20"/>
          <w:szCs w:val="20"/>
          <w:lang w:eastAsia="pt-BR"/>
        </w:rPr>
        <w:t xml:space="preserve"> </w:t>
      </w:r>
      <w:r w:rsidRPr="00FB2BE9">
        <w:rPr>
          <w:position w:val="-10"/>
          <w:sz w:val="20"/>
          <w:szCs w:val="20"/>
          <w:lang w:eastAsia="pt-BR"/>
        </w:rPr>
        <w:object w:dxaOrig="1340" w:dyaOrig="360">
          <v:shape id="_x0000_i1100" type="#_x0000_t75" style="width:66.75pt;height:18pt" o:ole="">
            <v:imagedata r:id="rId159" o:title=""/>
          </v:shape>
          <o:OLEObject Type="Embed" ProgID="Equation.DSMT4" ShapeID="_x0000_i1100" DrawAspect="Content" ObjectID="_1565068834" r:id="rId160"/>
        </w:object>
      </w:r>
    </w:p>
    <w:p w:rsidR="00301DE7" w:rsidRDefault="00301DE7" w:rsidP="00301DE7">
      <w:pPr>
        <w:widowControl w:val="0"/>
        <w:autoSpaceDE w:val="0"/>
        <w:autoSpaceDN w:val="0"/>
        <w:adjustRightInd w:val="0"/>
        <w:spacing w:after="0" w:line="240" w:lineRule="auto"/>
        <w:rPr>
          <w:sz w:val="20"/>
          <w:szCs w:val="20"/>
          <w:lang w:eastAsia="pt-BR"/>
        </w:rPr>
      </w:pPr>
      <w:r w:rsidRPr="00FB2BE9">
        <w:rPr>
          <w:position w:val="-10"/>
          <w:sz w:val="20"/>
          <w:szCs w:val="20"/>
          <w:lang w:eastAsia="pt-BR"/>
        </w:rPr>
        <w:object w:dxaOrig="2780" w:dyaOrig="300">
          <v:shape id="_x0000_i1101" type="#_x0000_t75" style="width:138.75pt;height:15pt" o:ole="">
            <v:imagedata r:id="rId161" o:title=""/>
          </v:shape>
          <o:OLEObject Type="Embed" ProgID="Equation.DSMT4" ShapeID="_x0000_i1101" DrawAspect="Content" ObjectID="_1565068835" r:id="rId162"/>
        </w:object>
      </w:r>
    </w:p>
    <w:p w:rsidR="00301DE7" w:rsidRDefault="00301DE7" w:rsidP="00301DE7">
      <w:pPr>
        <w:widowControl w:val="0"/>
        <w:autoSpaceDE w:val="0"/>
        <w:autoSpaceDN w:val="0"/>
        <w:adjustRightInd w:val="0"/>
        <w:spacing w:after="0" w:line="240" w:lineRule="auto"/>
        <w:rPr>
          <w:sz w:val="20"/>
          <w:szCs w:val="20"/>
          <w:lang w:eastAsia="pt-BR"/>
        </w:rPr>
      </w:pPr>
      <w:r w:rsidRPr="00FB2BE9">
        <w:rPr>
          <w:position w:val="-10"/>
          <w:sz w:val="20"/>
          <w:szCs w:val="20"/>
          <w:lang w:eastAsia="pt-BR"/>
        </w:rPr>
        <w:object w:dxaOrig="920" w:dyaOrig="300">
          <v:shape id="_x0000_i1102" type="#_x0000_t75" style="width:45.75pt;height:15pt" o:ole="">
            <v:imagedata r:id="rId163" o:title=""/>
          </v:shape>
          <o:OLEObject Type="Embed" ProgID="Equation.DSMT4" ShapeID="_x0000_i1102" DrawAspect="Content" ObjectID="_1565068836" r:id="rId164"/>
        </w:object>
      </w:r>
    </w:p>
    <w:p w:rsidR="00301DE7" w:rsidRDefault="00301DE7" w:rsidP="00301DE7">
      <w:pPr>
        <w:widowControl w:val="0"/>
        <w:autoSpaceDE w:val="0"/>
        <w:autoSpaceDN w:val="0"/>
        <w:adjustRightInd w:val="0"/>
        <w:spacing w:after="0" w:line="240" w:lineRule="auto"/>
        <w:rPr>
          <w:sz w:val="20"/>
          <w:szCs w:val="20"/>
          <w:lang w:eastAsia="pt-BR"/>
        </w:rPr>
      </w:pPr>
      <w:r w:rsidRPr="00FB2BE9">
        <w:rPr>
          <w:position w:val="-10"/>
          <w:sz w:val="20"/>
          <w:szCs w:val="20"/>
          <w:lang w:eastAsia="pt-BR"/>
        </w:rPr>
        <w:object w:dxaOrig="1219" w:dyaOrig="300">
          <v:shape id="_x0000_i1103" type="#_x0000_t75" style="width:60.75pt;height:15pt" o:ole="">
            <v:imagedata r:id="rId165" o:title=""/>
          </v:shape>
          <o:OLEObject Type="Embed" ProgID="Equation.DSMT4" ShapeID="_x0000_i1103" DrawAspect="Content" ObjectID="_1565068837" r:id="rId166"/>
        </w:object>
      </w:r>
    </w:p>
    <w:p w:rsidR="00301DE7" w:rsidRDefault="00301DE7" w:rsidP="00301DE7">
      <w:pPr>
        <w:widowControl w:val="0"/>
        <w:autoSpaceDE w:val="0"/>
        <w:autoSpaceDN w:val="0"/>
        <w:adjustRightInd w:val="0"/>
        <w:spacing w:after="0" w:line="240" w:lineRule="auto"/>
        <w:rPr>
          <w:sz w:val="20"/>
          <w:szCs w:val="20"/>
          <w:lang w:eastAsia="pt-BR"/>
        </w:rPr>
      </w:pPr>
      <w:r w:rsidRPr="00FB2BE9">
        <w:rPr>
          <w:position w:val="-10"/>
          <w:sz w:val="20"/>
          <w:szCs w:val="20"/>
          <w:lang w:eastAsia="pt-BR"/>
        </w:rPr>
        <w:object w:dxaOrig="1760" w:dyaOrig="360">
          <v:shape id="_x0000_i1104" type="#_x0000_t75" style="width:87.75pt;height:18pt" o:ole="">
            <v:imagedata r:id="rId167" o:title=""/>
          </v:shape>
          <o:OLEObject Type="Embed" ProgID="Equation.DSMT4" ShapeID="_x0000_i1104" DrawAspect="Content" ObjectID="_1565068838" r:id="rId168"/>
        </w:object>
      </w:r>
    </w:p>
    <w:p w:rsidR="00301DE7" w:rsidRDefault="00301DE7" w:rsidP="00301DE7">
      <w:pPr>
        <w:widowControl w:val="0"/>
        <w:autoSpaceDE w:val="0"/>
        <w:autoSpaceDN w:val="0"/>
        <w:adjustRightInd w:val="0"/>
        <w:spacing w:after="0" w:line="240" w:lineRule="auto"/>
        <w:rPr>
          <w:sz w:val="20"/>
          <w:szCs w:val="20"/>
          <w:lang w:eastAsia="pt-BR"/>
        </w:rPr>
      </w:pPr>
      <w:r w:rsidRPr="00FB2BE9">
        <w:rPr>
          <w:position w:val="-10"/>
          <w:sz w:val="20"/>
          <w:szCs w:val="20"/>
          <w:lang w:eastAsia="pt-BR"/>
        </w:rPr>
        <w:object w:dxaOrig="1880" w:dyaOrig="360">
          <v:shape id="_x0000_i1105" type="#_x0000_t75" style="width:93.75pt;height:18pt" o:ole="">
            <v:imagedata r:id="rId169" o:title=""/>
          </v:shape>
          <o:OLEObject Type="Embed" ProgID="Equation.DSMT4" ShapeID="_x0000_i1105" DrawAspect="Content" ObjectID="_1565068839" r:id="rId170"/>
        </w:object>
      </w:r>
    </w:p>
    <w:p w:rsidR="00301DE7" w:rsidRDefault="00301DE7" w:rsidP="00301DE7">
      <w:pPr>
        <w:widowControl w:val="0"/>
        <w:autoSpaceDE w:val="0"/>
        <w:autoSpaceDN w:val="0"/>
        <w:adjustRightInd w:val="0"/>
        <w:spacing w:after="0" w:line="240" w:lineRule="auto"/>
        <w:rPr>
          <w:lang w:eastAsia="pt-BR"/>
        </w:rPr>
      </w:pPr>
      <w:r>
        <w:rPr>
          <w:sz w:val="20"/>
          <w:szCs w:val="20"/>
          <w:lang w:eastAsia="pt-BR"/>
        </w:rPr>
        <w:t xml:space="preserve"> </w:t>
      </w:r>
    </w:p>
    <w:p w:rsidR="00301DE7" w:rsidRDefault="00301DE7" w:rsidP="00301DE7">
      <w:pPr>
        <w:widowControl w:val="0"/>
        <w:autoSpaceDE w:val="0"/>
        <w:autoSpaceDN w:val="0"/>
        <w:adjustRightInd w:val="0"/>
        <w:spacing w:after="0" w:line="240" w:lineRule="auto"/>
        <w:rPr>
          <w:lang w:eastAsia="pt-BR"/>
        </w:rPr>
      </w:pPr>
    </w:p>
    <w:p w:rsidR="00301DE7" w:rsidRPr="008828F9" w:rsidRDefault="00301DE7" w:rsidP="00301DE7">
      <w:pPr>
        <w:spacing w:after="0" w:line="240" w:lineRule="auto"/>
        <w:rPr>
          <w:lang w:eastAsia="zh-CN"/>
        </w:rPr>
      </w:pPr>
    </w:p>
    <w:p w:rsidR="00301DE7" w:rsidRDefault="00301DE7" w:rsidP="00301DE7">
      <w:pPr>
        <w:widowControl w:val="0"/>
        <w:autoSpaceDE w:val="0"/>
        <w:autoSpaceDN w:val="0"/>
        <w:adjustRightInd w:val="0"/>
        <w:spacing w:after="0" w:line="240" w:lineRule="auto"/>
        <w:rPr>
          <w:sz w:val="20"/>
          <w:szCs w:val="20"/>
          <w:shd w:val="clear" w:color="auto" w:fill="FFFFFF"/>
          <w:lang w:eastAsia="pt-BR"/>
        </w:rPr>
      </w:pPr>
      <w:r w:rsidRPr="00B0193F">
        <w:rPr>
          <w:sz w:val="20"/>
          <w:szCs w:val="20"/>
          <w:lang w:eastAsia="zh-CN"/>
        </w:rPr>
        <w:t>5</w:t>
      </w:r>
      <w:r w:rsidRPr="00B0193F">
        <w:rPr>
          <w:b/>
          <w:sz w:val="20"/>
          <w:szCs w:val="20"/>
          <w:lang w:eastAsia="zh-CN"/>
        </w:rPr>
        <w:t>.</w:t>
      </w:r>
      <w:r w:rsidRPr="00B0193F">
        <w:rPr>
          <w:sz w:val="20"/>
          <w:szCs w:val="20"/>
          <w:lang w:eastAsia="zh-CN"/>
        </w:rPr>
        <w:t xml:space="preserve"> (Pucsp 2017)  </w:t>
      </w:r>
    </w:p>
    <w:p w:rsidR="00301DE7" w:rsidRPr="00530B09" w:rsidRDefault="00301DE7" w:rsidP="00301DE7">
      <w:pPr>
        <w:widowControl w:val="0"/>
        <w:autoSpaceDE w:val="0"/>
        <w:autoSpaceDN w:val="0"/>
        <w:adjustRightInd w:val="0"/>
        <w:spacing w:after="0" w:line="240" w:lineRule="auto"/>
        <w:rPr>
          <w:sz w:val="20"/>
          <w:szCs w:val="20"/>
          <w:shd w:val="clear" w:color="auto" w:fill="FFFFFF"/>
          <w:lang w:eastAsia="pt-BR"/>
        </w:rPr>
      </w:pPr>
      <w:r>
        <w:rPr>
          <w:noProof/>
          <w:sz w:val="20"/>
          <w:szCs w:val="20"/>
          <w:shd w:val="clear" w:color="auto" w:fill="FFFFFF"/>
          <w:lang w:eastAsia="pt-BR"/>
        </w:rPr>
        <w:drawing>
          <wp:inline distT="0" distB="0" distL="0" distR="0" wp14:anchorId="470F1FD4" wp14:editId="2A44E2AE">
            <wp:extent cx="2933700" cy="2552700"/>
            <wp:effectExtent l="0" t="0" r="0" b="0"/>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2"/>
                    <pic:cNvPicPr>
                      <a:picLocks noChangeAspect="1" noChangeArrowheads="1"/>
                    </pic:cNvPicPr>
                  </pic:nvPicPr>
                  <pic:blipFill>
                    <a:blip r:embed="rId171">
                      <a:extLst>
                        <a:ext uri="{28A0092B-C50C-407E-A947-70E740481C1C}">
                          <a14:useLocalDpi xmlns:a14="http://schemas.microsoft.com/office/drawing/2010/main" val="0"/>
                        </a:ext>
                      </a:extLst>
                    </a:blip>
                    <a:srcRect/>
                    <a:stretch>
                      <a:fillRect/>
                    </a:stretch>
                  </pic:blipFill>
                  <pic:spPr bwMode="auto">
                    <a:xfrm>
                      <a:off x="0" y="0"/>
                      <a:ext cx="2933700" cy="2552700"/>
                    </a:xfrm>
                    <a:prstGeom prst="rect">
                      <a:avLst/>
                    </a:prstGeom>
                    <a:noFill/>
                    <a:ln>
                      <a:noFill/>
                    </a:ln>
                  </pic:spPr>
                </pic:pic>
              </a:graphicData>
            </a:graphic>
          </wp:inline>
        </w:drawing>
      </w:r>
    </w:p>
    <w:p w:rsidR="00301DE7" w:rsidRPr="00530B09" w:rsidRDefault="00301DE7" w:rsidP="00301DE7">
      <w:pPr>
        <w:widowControl w:val="0"/>
        <w:autoSpaceDE w:val="0"/>
        <w:autoSpaceDN w:val="0"/>
        <w:adjustRightInd w:val="0"/>
        <w:spacing w:after="0" w:line="240" w:lineRule="auto"/>
        <w:rPr>
          <w:sz w:val="20"/>
          <w:szCs w:val="20"/>
          <w:lang w:eastAsia="pt-BR"/>
        </w:rPr>
      </w:pPr>
    </w:p>
    <w:p w:rsidR="00301DE7" w:rsidRPr="00530B09" w:rsidRDefault="00301DE7" w:rsidP="00301DE7">
      <w:pPr>
        <w:widowControl w:val="0"/>
        <w:autoSpaceDE w:val="0"/>
        <w:autoSpaceDN w:val="0"/>
        <w:adjustRightInd w:val="0"/>
        <w:spacing w:after="0" w:line="240" w:lineRule="auto"/>
        <w:rPr>
          <w:sz w:val="20"/>
          <w:szCs w:val="20"/>
          <w:lang w:eastAsia="pt-BR"/>
        </w:rPr>
      </w:pPr>
      <w:r w:rsidRPr="00530B09">
        <w:rPr>
          <w:sz w:val="20"/>
          <w:szCs w:val="20"/>
          <w:lang w:eastAsia="pt-BR"/>
        </w:rPr>
        <w:lastRenderedPageBreak/>
        <w:t xml:space="preserve">A figura mostra uma colisão envolvendo um trem de carga e uma camionete. Segundo testemunhas, o condutor da camionete teria ignorado o sinal sonoro e avançou a cancela da passagem de nível. </w:t>
      </w:r>
    </w:p>
    <w:p w:rsidR="00301DE7" w:rsidRPr="00530B09" w:rsidRDefault="00301DE7" w:rsidP="00301DE7">
      <w:pPr>
        <w:widowControl w:val="0"/>
        <w:autoSpaceDE w:val="0"/>
        <w:autoSpaceDN w:val="0"/>
        <w:adjustRightInd w:val="0"/>
        <w:spacing w:after="0" w:line="240" w:lineRule="auto"/>
        <w:rPr>
          <w:sz w:val="20"/>
          <w:szCs w:val="20"/>
          <w:lang w:eastAsia="pt-BR"/>
        </w:rPr>
      </w:pPr>
    </w:p>
    <w:p w:rsidR="00301DE7" w:rsidRDefault="00301DE7" w:rsidP="00301DE7">
      <w:pPr>
        <w:widowControl w:val="0"/>
        <w:autoSpaceDE w:val="0"/>
        <w:autoSpaceDN w:val="0"/>
        <w:adjustRightInd w:val="0"/>
        <w:spacing w:after="0" w:line="240" w:lineRule="auto"/>
        <w:rPr>
          <w:lang w:eastAsia="pt-BR"/>
        </w:rPr>
      </w:pPr>
      <w:r w:rsidRPr="00530B09">
        <w:rPr>
          <w:sz w:val="20"/>
          <w:szCs w:val="20"/>
          <w:lang w:eastAsia="pt-BR"/>
        </w:rPr>
        <w:t xml:space="preserve">Após a colisão contra a lateral do veículo, o carro foi arrastado pelo trem por cerca de </w:t>
      </w:r>
      <w:r w:rsidRPr="00530B09">
        <w:rPr>
          <w:position w:val="-6"/>
          <w:sz w:val="20"/>
          <w:szCs w:val="20"/>
          <w:lang w:eastAsia="pt-BR"/>
        </w:rPr>
        <w:object w:dxaOrig="400" w:dyaOrig="260">
          <v:shape id="_x0000_i1106" type="#_x0000_t75" style="width:20.25pt;height:12.75pt" o:ole="">
            <v:imagedata r:id="rId172" o:title=""/>
          </v:shape>
          <o:OLEObject Type="Embed" ProgID="Equation.DSMT4" ShapeID="_x0000_i1106" DrawAspect="Content" ObjectID="_1565068840" r:id="rId173"/>
        </w:object>
      </w:r>
      <w:r w:rsidRPr="00530B09">
        <w:rPr>
          <w:sz w:val="20"/>
          <w:szCs w:val="20"/>
          <w:lang w:eastAsia="pt-BR"/>
        </w:rPr>
        <w:t xml:space="preserve"> metros. Supondo a massa total do trem de </w:t>
      </w:r>
      <w:r w:rsidRPr="00530B09">
        <w:rPr>
          <w:position w:val="-6"/>
          <w:sz w:val="20"/>
          <w:szCs w:val="20"/>
          <w:lang w:eastAsia="pt-BR"/>
        </w:rPr>
        <w:object w:dxaOrig="400" w:dyaOrig="260">
          <v:shape id="_x0000_i1107" type="#_x0000_t75" style="width:20.25pt;height:12.75pt" o:ole="">
            <v:imagedata r:id="rId174" o:title=""/>
          </v:shape>
          <o:OLEObject Type="Embed" ProgID="Equation.DSMT4" ShapeID="_x0000_i1107" DrawAspect="Content" ObjectID="_1565068841" r:id="rId175"/>
        </w:object>
      </w:r>
      <w:r w:rsidRPr="00530B09">
        <w:rPr>
          <w:sz w:val="20"/>
          <w:szCs w:val="20"/>
          <w:lang w:eastAsia="pt-BR"/>
        </w:rPr>
        <w:t xml:space="preserve"> toneladas e a da camionete de </w:t>
      </w:r>
      <w:r w:rsidRPr="00530B09">
        <w:rPr>
          <w:position w:val="-6"/>
          <w:sz w:val="20"/>
          <w:szCs w:val="20"/>
          <w:lang w:eastAsia="pt-BR"/>
        </w:rPr>
        <w:object w:dxaOrig="180" w:dyaOrig="260">
          <v:shape id="_x0000_i1108" type="#_x0000_t75" style="width:9pt;height:12.75pt" o:ole="">
            <v:imagedata r:id="rId176" o:title=""/>
          </v:shape>
          <o:OLEObject Type="Embed" ProgID="Equation.DSMT4" ShapeID="_x0000_i1108" DrawAspect="Content" ObjectID="_1565068842" r:id="rId177"/>
        </w:object>
      </w:r>
      <w:r w:rsidRPr="00530B09">
        <w:rPr>
          <w:sz w:val="20"/>
          <w:szCs w:val="20"/>
          <w:lang w:eastAsia="pt-BR"/>
        </w:rPr>
        <w:t xml:space="preserve"> toneladas, podemos afirmar que, no momento da colisão, a intensidade da força que </w:t>
      </w:r>
    </w:p>
    <w:p w:rsidR="00301DE7" w:rsidRPr="00E875CE" w:rsidRDefault="00301DE7" w:rsidP="00301DE7">
      <w:pPr>
        <w:spacing w:after="0" w:line="240" w:lineRule="auto"/>
        <w:ind w:left="227" w:hanging="227"/>
        <w:rPr>
          <w:sz w:val="24"/>
          <w:szCs w:val="24"/>
          <w:lang w:eastAsia="zh-CN"/>
        </w:rPr>
      </w:pPr>
      <w:r w:rsidRPr="006F1737">
        <w:rPr>
          <w:sz w:val="20"/>
          <w:szCs w:val="20"/>
          <w:lang w:eastAsia="zh-CN"/>
        </w:rPr>
        <w:t xml:space="preserve">a) </w:t>
      </w:r>
      <w:r w:rsidRPr="006F3E8C">
        <w:rPr>
          <w:sz w:val="20"/>
          <w:szCs w:val="20"/>
          <w:lang w:eastAsia="pt-BR"/>
        </w:rPr>
        <w:t xml:space="preserve">o trem aplicou na camionete foi </w:t>
      </w:r>
      <w:r w:rsidRPr="006F3E8C">
        <w:rPr>
          <w:position w:val="-6"/>
          <w:sz w:val="20"/>
          <w:szCs w:val="20"/>
          <w:lang w:eastAsia="pt-BR"/>
        </w:rPr>
        <w:object w:dxaOrig="300" w:dyaOrig="260">
          <v:shape id="_x0000_i1109" type="#_x0000_t75" style="width:15pt;height:12.75pt" o:ole="">
            <v:imagedata r:id="rId178" o:title=""/>
          </v:shape>
          <o:OLEObject Type="Embed" ProgID="Equation.DSMT4" ShapeID="_x0000_i1109" DrawAspect="Content" ObjectID="_1565068843" r:id="rId179"/>
        </w:object>
      </w:r>
      <w:r w:rsidRPr="006F3E8C">
        <w:rPr>
          <w:sz w:val="20"/>
          <w:szCs w:val="20"/>
          <w:lang w:eastAsia="pt-BR"/>
        </w:rPr>
        <w:t xml:space="preserve"> vezes maior do que a intensidade da força que a camionete aplicou no trem e a colisão foi parcialmente elástica. </w:t>
      </w:r>
      <w:r w:rsidRPr="006F1737">
        <w:rPr>
          <w:sz w:val="20"/>
          <w:szCs w:val="20"/>
          <w:lang w:eastAsia="zh-CN"/>
        </w:rPr>
        <w:t xml:space="preserve">  </w:t>
      </w:r>
    </w:p>
    <w:p w:rsidR="00301DE7" w:rsidRPr="00E875CE" w:rsidRDefault="00301DE7" w:rsidP="00301DE7">
      <w:pPr>
        <w:spacing w:after="0" w:line="240" w:lineRule="auto"/>
        <w:ind w:left="227" w:hanging="227"/>
        <w:rPr>
          <w:sz w:val="24"/>
          <w:szCs w:val="24"/>
          <w:lang w:eastAsia="zh-CN"/>
        </w:rPr>
      </w:pPr>
      <w:r w:rsidRPr="006F1737">
        <w:rPr>
          <w:sz w:val="20"/>
          <w:szCs w:val="20"/>
          <w:lang w:eastAsia="zh-CN"/>
        </w:rPr>
        <w:t xml:space="preserve">b) </w:t>
      </w:r>
      <w:r w:rsidRPr="00171A8B">
        <w:rPr>
          <w:sz w:val="20"/>
          <w:szCs w:val="20"/>
          <w:lang w:eastAsia="pt-BR"/>
        </w:rPr>
        <w:t xml:space="preserve">o trem aplicou na camionete foi </w:t>
      </w:r>
      <w:r w:rsidRPr="00171A8B">
        <w:rPr>
          <w:position w:val="-6"/>
          <w:sz w:val="20"/>
          <w:szCs w:val="20"/>
          <w:lang w:eastAsia="pt-BR"/>
        </w:rPr>
        <w:object w:dxaOrig="300" w:dyaOrig="260">
          <v:shape id="_x0000_i1110" type="#_x0000_t75" style="width:15pt;height:12.75pt" o:ole="">
            <v:imagedata r:id="rId180" o:title=""/>
          </v:shape>
          <o:OLEObject Type="Embed" ProgID="Equation.DSMT4" ShapeID="_x0000_i1110" DrawAspect="Content" ObjectID="_1565068844" r:id="rId181"/>
        </w:object>
      </w:r>
      <w:r w:rsidRPr="00171A8B">
        <w:rPr>
          <w:sz w:val="20"/>
          <w:szCs w:val="20"/>
          <w:lang w:eastAsia="pt-BR"/>
        </w:rPr>
        <w:t xml:space="preserve"> vezes maior do que a intensidade da força que a camionete aplicou no trem e a colisão foi inelástica. </w:t>
      </w:r>
      <w:r w:rsidRPr="006F1737">
        <w:rPr>
          <w:sz w:val="20"/>
          <w:szCs w:val="20"/>
          <w:lang w:eastAsia="zh-CN"/>
        </w:rPr>
        <w:t xml:space="preserve">  </w:t>
      </w:r>
    </w:p>
    <w:p w:rsidR="00301DE7" w:rsidRPr="00E875CE" w:rsidRDefault="00301DE7" w:rsidP="00301DE7">
      <w:pPr>
        <w:spacing w:after="0" w:line="240" w:lineRule="auto"/>
        <w:ind w:left="227" w:hanging="227"/>
        <w:rPr>
          <w:sz w:val="24"/>
          <w:szCs w:val="24"/>
          <w:lang w:eastAsia="zh-CN"/>
        </w:rPr>
      </w:pPr>
      <w:r w:rsidRPr="006F1737">
        <w:rPr>
          <w:sz w:val="20"/>
          <w:szCs w:val="20"/>
          <w:lang w:eastAsia="zh-CN"/>
        </w:rPr>
        <w:t xml:space="preserve">c) </w:t>
      </w:r>
      <w:r w:rsidRPr="00133148">
        <w:rPr>
          <w:sz w:val="20"/>
          <w:szCs w:val="20"/>
          <w:lang w:eastAsia="pt-BR"/>
        </w:rPr>
        <w:t xml:space="preserve">a camionete aplicou no trem foi igual à intensidade da força que o trem aplicou na camionete e a colisão foi parcialmente elástica. </w:t>
      </w:r>
      <w:r w:rsidRPr="006F1737">
        <w:rPr>
          <w:sz w:val="20"/>
          <w:szCs w:val="20"/>
          <w:lang w:eastAsia="zh-CN"/>
        </w:rPr>
        <w:t xml:space="preserve">  </w:t>
      </w:r>
    </w:p>
    <w:p w:rsidR="00301DE7" w:rsidRPr="00E875CE" w:rsidRDefault="00301DE7" w:rsidP="00301DE7">
      <w:pPr>
        <w:spacing w:after="0" w:line="240" w:lineRule="auto"/>
        <w:ind w:left="227" w:hanging="227"/>
        <w:rPr>
          <w:sz w:val="24"/>
          <w:szCs w:val="24"/>
          <w:lang w:eastAsia="zh-CN"/>
        </w:rPr>
      </w:pPr>
      <w:r w:rsidRPr="006F1737">
        <w:rPr>
          <w:sz w:val="20"/>
          <w:szCs w:val="20"/>
          <w:lang w:eastAsia="zh-CN"/>
        </w:rPr>
        <w:t xml:space="preserve">d) </w:t>
      </w:r>
      <w:r w:rsidRPr="007E2EF6">
        <w:rPr>
          <w:sz w:val="20"/>
          <w:szCs w:val="20"/>
          <w:lang w:eastAsia="pt-BR"/>
        </w:rPr>
        <w:t xml:space="preserve">a camionete aplicou no trem foi igual à intensidade da força que o trem aplicou na camionete e a colisão foi inelástica. </w:t>
      </w:r>
      <w:r w:rsidRPr="006F1737">
        <w:rPr>
          <w:sz w:val="20"/>
          <w:szCs w:val="20"/>
          <w:lang w:eastAsia="zh-CN"/>
        </w:rPr>
        <w:t xml:space="preserve">  </w:t>
      </w:r>
    </w:p>
    <w:p w:rsidR="00301DE7" w:rsidRPr="00E875CE" w:rsidRDefault="00301DE7" w:rsidP="00301DE7">
      <w:pPr>
        <w:spacing w:after="0" w:line="240" w:lineRule="auto"/>
        <w:rPr>
          <w:rFonts w:cs="Times New Roman"/>
          <w:sz w:val="24"/>
          <w:szCs w:val="24"/>
          <w:lang w:eastAsia="zh-CN"/>
        </w:rPr>
      </w:pPr>
      <w:r w:rsidRPr="00B0193F">
        <w:rPr>
          <w:sz w:val="20"/>
          <w:szCs w:val="20"/>
          <w:lang w:eastAsia="zh-CN"/>
        </w:rPr>
        <w:t xml:space="preserve"> </w:t>
      </w:r>
    </w:p>
    <w:p w:rsidR="00301DE7" w:rsidRPr="00E875CE" w:rsidRDefault="00301DE7" w:rsidP="00301DE7">
      <w:pPr>
        <w:spacing w:after="0" w:line="240" w:lineRule="auto"/>
        <w:rPr>
          <w:rFonts w:cs="Times New Roman"/>
          <w:sz w:val="24"/>
          <w:szCs w:val="24"/>
          <w:lang w:eastAsia="zh-CN"/>
        </w:rPr>
      </w:pPr>
      <w:r>
        <w:rPr>
          <w:sz w:val="18"/>
          <w:szCs w:val="18"/>
          <w:lang w:eastAsia="zh-CN"/>
        </w:rPr>
        <w:t xml:space="preserve">TEXTO PARA A PRÓXIMA </w:t>
      </w:r>
      <w:r w:rsidRPr="00315B25">
        <w:rPr>
          <w:sz w:val="18"/>
          <w:szCs w:val="18"/>
          <w:lang w:eastAsia="zh-CN"/>
        </w:rPr>
        <w:t>QUESTÃO</w:t>
      </w:r>
      <w:r>
        <w:rPr>
          <w:sz w:val="18"/>
          <w:szCs w:val="18"/>
          <w:lang w:eastAsia="zh-CN"/>
        </w:rPr>
        <w:t>:</w:t>
      </w:r>
      <w:r w:rsidRPr="00A86D58">
        <w:rPr>
          <w:sz w:val="18"/>
          <w:szCs w:val="18"/>
          <w:lang w:eastAsia="zh-CN"/>
        </w:rPr>
        <w:t xml:space="preserve"> </w:t>
      </w:r>
    </w:p>
    <w:p w:rsidR="00301DE7" w:rsidRPr="00014E4A" w:rsidRDefault="00301DE7" w:rsidP="00301DE7">
      <w:pPr>
        <w:widowControl w:val="0"/>
        <w:autoSpaceDE w:val="0"/>
        <w:autoSpaceDN w:val="0"/>
        <w:adjustRightInd w:val="0"/>
        <w:spacing w:after="0" w:line="240" w:lineRule="auto"/>
        <w:rPr>
          <w:sz w:val="20"/>
          <w:szCs w:val="20"/>
          <w:lang w:eastAsia="pt-BR"/>
        </w:rPr>
      </w:pPr>
      <w:r w:rsidRPr="00014E4A">
        <w:rPr>
          <w:sz w:val="20"/>
          <w:szCs w:val="20"/>
          <w:lang w:eastAsia="pt-BR"/>
        </w:rPr>
        <w:t>O enunciado abaixo refere-se à(s) questão(ões) a seguir.</w:t>
      </w:r>
    </w:p>
    <w:p w:rsidR="00301DE7" w:rsidRPr="00014E4A" w:rsidRDefault="00301DE7" w:rsidP="00301DE7">
      <w:pPr>
        <w:widowControl w:val="0"/>
        <w:autoSpaceDE w:val="0"/>
        <w:autoSpaceDN w:val="0"/>
        <w:adjustRightInd w:val="0"/>
        <w:spacing w:after="0" w:line="240" w:lineRule="auto"/>
        <w:rPr>
          <w:sz w:val="20"/>
          <w:szCs w:val="20"/>
          <w:lang w:eastAsia="pt-BR"/>
        </w:rPr>
      </w:pPr>
    </w:p>
    <w:p w:rsidR="00301DE7" w:rsidRPr="00014E4A" w:rsidRDefault="00301DE7" w:rsidP="00301DE7">
      <w:pPr>
        <w:widowControl w:val="0"/>
        <w:autoSpaceDE w:val="0"/>
        <w:autoSpaceDN w:val="0"/>
        <w:adjustRightInd w:val="0"/>
        <w:spacing w:after="0" w:line="240" w:lineRule="auto"/>
        <w:rPr>
          <w:sz w:val="20"/>
          <w:szCs w:val="20"/>
          <w:lang w:eastAsia="pt-BR"/>
        </w:rPr>
      </w:pPr>
      <w:r w:rsidRPr="00014E4A">
        <w:rPr>
          <w:sz w:val="20"/>
          <w:szCs w:val="20"/>
          <w:lang w:eastAsia="pt-BR"/>
        </w:rPr>
        <w:t xml:space="preserve">A figura (i) esquematiza a trajetória de duas partículas, 1 e 2, em rota de colisão inelástica, a ocorrer no ponto </w:t>
      </w:r>
      <w:r w:rsidRPr="00014E4A">
        <w:rPr>
          <w:position w:val="-8"/>
          <w:sz w:val="20"/>
          <w:szCs w:val="20"/>
          <w:lang w:eastAsia="pt-BR"/>
        </w:rPr>
        <w:object w:dxaOrig="240" w:dyaOrig="279">
          <v:shape id="_x0000_i1111" type="#_x0000_t75" style="width:12pt;height:14.25pt" o:ole="">
            <v:imagedata r:id="rId182" o:title=""/>
          </v:shape>
          <o:OLEObject Type="Embed" ProgID="Equation.DSMT4" ShapeID="_x0000_i1111" DrawAspect="Content" ObjectID="_1565068845" r:id="rId183"/>
        </w:object>
      </w:r>
      <w:r w:rsidRPr="00014E4A">
        <w:rPr>
          <w:sz w:val="20"/>
          <w:szCs w:val="20"/>
          <w:lang w:eastAsia="pt-BR"/>
        </w:rPr>
        <w:t xml:space="preserve"> a figura (ii) representa cinco possibilidades de trajetória do centro de massa do sistema após a colisão.</w:t>
      </w:r>
    </w:p>
    <w:p w:rsidR="00301DE7" w:rsidRDefault="00301DE7" w:rsidP="00301DE7">
      <w:pPr>
        <w:widowControl w:val="0"/>
        <w:autoSpaceDE w:val="0"/>
        <w:autoSpaceDN w:val="0"/>
        <w:adjustRightInd w:val="0"/>
        <w:spacing w:after="0" w:line="240" w:lineRule="auto"/>
        <w:rPr>
          <w:sz w:val="20"/>
          <w:szCs w:val="20"/>
          <w:shd w:val="clear" w:color="auto" w:fill="FFFFFF"/>
          <w:lang w:eastAsia="pt-BR"/>
        </w:rPr>
      </w:pPr>
    </w:p>
    <w:p w:rsidR="00301DE7" w:rsidRDefault="00301DE7" w:rsidP="00301DE7">
      <w:pPr>
        <w:widowControl w:val="0"/>
        <w:autoSpaceDE w:val="0"/>
        <w:autoSpaceDN w:val="0"/>
        <w:adjustRightInd w:val="0"/>
        <w:spacing w:after="0" w:line="240" w:lineRule="auto"/>
        <w:rPr>
          <w:sz w:val="20"/>
          <w:szCs w:val="20"/>
          <w:shd w:val="clear" w:color="auto" w:fill="FFFFFF"/>
          <w:lang w:eastAsia="pt-BR"/>
        </w:rPr>
      </w:pPr>
      <w:r>
        <w:rPr>
          <w:noProof/>
          <w:sz w:val="20"/>
          <w:szCs w:val="20"/>
          <w:shd w:val="clear" w:color="auto" w:fill="FFFFFF"/>
          <w:lang w:eastAsia="pt-BR"/>
        </w:rPr>
        <w:drawing>
          <wp:inline distT="0" distB="0" distL="0" distR="0" wp14:anchorId="2FB8FECF" wp14:editId="67141D9E">
            <wp:extent cx="3028950" cy="1209675"/>
            <wp:effectExtent l="0" t="0" r="0" b="0"/>
            <wp:docPr id="49" name="Imagem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9"/>
                    <pic:cNvPicPr>
                      <a:picLocks noChangeAspect="1" noChangeArrowheads="1"/>
                    </pic:cNvPicPr>
                  </pic:nvPicPr>
                  <pic:blipFill>
                    <a:blip r:embed="rId184">
                      <a:extLst>
                        <a:ext uri="{28A0092B-C50C-407E-A947-70E740481C1C}">
                          <a14:useLocalDpi xmlns:a14="http://schemas.microsoft.com/office/drawing/2010/main" val="0"/>
                        </a:ext>
                      </a:extLst>
                    </a:blip>
                    <a:srcRect/>
                    <a:stretch>
                      <a:fillRect/>
                    </a:stretch>
                  </pic:blipFill>
                  <pic:spPr bwMode="auto">
                    <a:xfrm>
                      <a:off x="0" y="0"/>
                      <a:ext cx="3028950" cy="1209675"/>
                    </a:xfrm>
                    <a:prstGeom prst="rect">
                      <a:avLst/>
                    </a:prstGeom>
                    <a:noFill/>
                    <a:ln>
                      <a:noFill/>
                    </a:ln>
                  </pic:spPr>
                </pic:pic>
              </a:graphicData>
            </a:graphic>
          </wp:inline>
        </w:drawing>
      </w:r>
    </w:p>
    <w:p w:rsidR="00301DE7" w:rsidRPr="00014E4A" w:rsidRDefault="00301DE7" w:rsidP="00301DE7">
      <w:pPr>
        <w:widowControl w:val="0"/>
        <w:autoSpaceDE w:val="0"/>
        <w:autoSpaceDN w:val="0"/>
        <w:adjustRightInd w:val="0"/>
        <w:spacing w:after="0" w:line="240" w:lineRule="auto"/>
        <w:rPr>
          <w:sz w:val="20"/>
          <w:szCs w:val="20"/>
          <w:lang w:eastAsia="pt-BR"/>
        </w:rPr>
      </w:pPr>
    </w:p>
    <w:p w:rsidR="00301DE7" w:rsidRDefault="00301DE7" w:rsidP="00301DE7">
      <w:pPr>
        <w:widowControl w:val="0"/>
        <w:autoSpaceDE w:val="0"/>
        <w:autoSpaceDN w:val="0"/>
        <w:adjustRightInd w:val="0"/>
        <w:spacing w:after="0" w:line="240" w:lineRule="auto"/>
        <w:rPr>
          <w:rFonts w:cs="Times New Roman"/>
          <w:lang w:eastAsia="pt-BR"/>
        </w:rPr>
      </w:pPr>
      <w:r w:rsidRPr="00014E4A">
        <w:rPr>
          <w:sz w:val="20"/>
          <w:szCs w:val="20"/>
          <w:lang w:eastAsia="pt-BR"/>
        </w:rPr>
        <w:t xml:space="preserve">As massas e módulos das velocidades das partículas 1 e 2 são, respectivamente, </w:t>
      </w:r>
      <w:r w:rsidRPr="00014E4A">
        <w:rPr>
          <w:position w:val="-4"/>
          <w:sz w:val="20"/>
          <w:szCs w:val="20"/>
          <w:lang w:eastAsia="pt-BR"/>
        </w:rPr>
        <w:object w:dxaOrig="240" w:dyaOrig="200">
          <v:shape id="_x0000_i1112" type="#_x0000_t75" style="width:12pt;height:9.75pt" o:ole="">
            <v:imagedata r:id="rId185" o:title=""/>
          </v:shape>
          <o:OLEObject Type="Embed" ProgID="Equation.DSMT4" ShapeID="_x0000_i1112" DrawAspect="Content" ObjectID="_1565068846" r:id="rId186"/>
        </w:object>
      </w:r>
      <w:r w:rsidRPr="00014E4A">
        <w:rPr>
          <w:sz w:val="20"/>
          <w:szCs w:val="20"/>
          <w:lang w:eastAsia="pt-BR"/>
        </w:rPr>
        <w:t xml:space="preserve"> e </w:t>
      </w:r>
      <w:r w:rsidRPr="00014E4A">
        <w:rPr>
          <w:position w:val="-10"/>
          <w:sz w:val="20"/>
          <w:szCs w:val="20"/>
          <w:lang w:eastAsia="pt-BR"/>
        </w:rPr>
        <w:object w:dxaOrig="499" w:dyaOrig="300">
          <v:shape id="_x0000_i1113" type="#_x0000_t75" style="width:24.75pt;height:15pt" o:ole="">
            <v:imagedata r:id="rId187" o:title=""/>
          </v:shape>
          <o:OLEObject Type="Embed" ProgID="Equation.DSMT4" ShapeID="_x0000_i1113" DrawAspect="Content" ObjectID="_1565068847" r:id="rId188"/>
        </w:object>
      </w:r>
      <w:r w:rsidRPr="00014E4A">
        <w:rPr>
          <w:sz w:val="20"/>
          <w:szCs w:val="20"/>
          <w:lang w:eastAsia="pt-BR"/>
        </w:rPr>
        <w:t xml:space="preserve"> e </w:t>
      </w:r>
      <w:r w:rsidRPr="00014E4A">
        <w:rPr>
          <w:position w:val="-4"/>
          <w:sz w:val="20"/>
          <w:szCs w:val="20"/>
          <w:lang w:eastAsia="pt-BR"/>
        </w:rPr>
        <w:object w:dxaOrig="340" w:dyaOrig="240">
          <v:shape id="_x0000_i1114" type="#_x0000_t75" style="width:17.25pt;height:12pt" o:ole="">
            <v:imagedata r:id="rId189" o:title=""/>
          </v:shape>
          <o:OLEObject Type="Embed" ProgID="Equation.DSMT4" ShapeID="_x0000_i1114" DrawAspect="Content" ObjectID="_1565068848" r:id="rId190"/>
        </w:object>
      </w:r>
      <w:r w:rsidRPr="00014E4A">
        <w:rPr>
          <w:sz w:val="20"/>
          <w:szCs w:val="20"/>
          <w:lang w:eastAsia="pt-BR"/>
        </w:rPr>
        <w:t xml:space="preserve"> e </w:t>
      </w:r>
      <w:r w:rsidRPr="00014E4A">
        <w:rPr>
          <w:position w:val="-10"/>
          <w:sz w:val="20"/>
          <w:szCs w:val="20"/>
          <w:lang w:eastAsia="pt-BR"/>
        </w:rPr>
        <w:object w:dxaOrig="340" w:dyaOrig="300">
          <v:shape id="_x0000_i1115" type="#_x0000_t75" style="width:17.25pt;height:15pt" o:ole="">
            <v:imagedata r:id="rId191" o:title=""/>
          </v:shape>
          <o:OLEObject Type="Embed" ProgID="Equation.DSMT4" ShapeID="_x0000_i1115" DrawAspect="Content" ObjectID="_1565068849" r:id="rId192"/>
        </w:object>
      </w:r>
      <w:r w:rsidRPr="00014E4A">
        <w:rPr>
          <w:sz w:val="20"/>
          <w:szCs w:val="20"/>
          <w:lang w:eastAsia="pt-BR"/>
        </w:rPr>
        <w:t xml:space="preserve">  </w:t>
      </w:r>
    </w:p>
    <w:p w:rsidR="00301DE7" w:rsidRDefault="00301DE7" w:rsidP="00301DE7">
      <w:pPr>
        <w:widowControl w:val="0"/>
        <w:autoSpaceDE w:val="0"/>
        <w:autoSpaceDN w:val="0"/>
        <w:adjustRightInd w:val="0"/>
        <w:spacing w:after="0" w:line="240" w:lineRule="auto"/>
        <w:rPr>
          <w:rFonts w:cs="Times New Roman"/>
          <w:lang w:eastAsia="pt-BR"/>
        </w:rPr>
      </w:pPr>
    </w:p>
    <w:p w:rsidR="00301DE7" w:rsidRPr="008828F9" w:rsidRDefault="00301DE7" w:rsidP="00301DE7">
      <w:pPr>
        <w:spacing w:after="0" w:line="240" w:lineRule="auto"/>
        <w:rPr>
          <w:lang w:eastAsia="zh-CN"/>
        </w:rPr>
      </w:pPr>
    </w:p>
    <w:p w:rsidR="00301DE7" w:rsidRDefault="00301DE7" w:rsidP="00301DE7">
      <w:pPr>
        <w:widowControl w:val="0"/>
        <w:autoSpaceDE w:val="0"/>
        <w:autoSpaceDN w:val="0"/>
        <w:adjustRightInd w:val="0"/>
        <w:spacing w:after="0" w:line="240" w:lineRule="auto"/>
        <w:rPr>
          <w:lang w:eastAsia="pt-BR"/>
        </w:rPr>
      </w:pPr>
      <w:r w:rsidRPr="00B0193F">
        <w:rPr>
          <w:sz w:val="20"/>
          <w:szCs w:val="20"/>
          <w:lang w:eastAsia="zh-CN"/>
        </w:rPr>
        <w:t>6</w:t>
      </w:r>
      <w:r w:rsidRPr="00B0193F">
        <w:rPr>
          <w:b/>
          <w:sz w:val="20"/>
          <w:szCs w:val="20"/>
          <w:lang w:eastAsia="zh-CN"/>
        </w:rPr>
        <w:t>.</w:t>
      </w:r>
      <w:r w:rsidRPr="00B0193F">
        <w:rPr>
          <w:sz w:val="20"/>
          <w:szCs w:val="20"/>
          <w:lang w:eastAsia="zh-CN"/>
        </w:rPr>
        <w:t xml:space="preserve"> (Ufrgs 2017)  </w:t>
      </w:r>
      <w:r w:rsidRPr="008A4216">
        <w:rPr>
          <w:sz w:val="20"/>
          <w:szCs w:val="20"/>
          <w:lang w:eastAsia="pt-BR"/>
        </w:rPr>
        <w:t xml:space="preserve">Sendo a colisão perfeitamente inelástica, o módulo da velocidade final das partículas é  </w:t>
      </w:r>
    </w:p>
    <w:p w:rsidR="00301DE7" w:rsidRPr="00E875CE" w:rsidRDefault="00301DE7" w:rsidP="00301DE7">
      <w:pPr>
        <w:spacing w:after="0" w:line="240" w:lineRule="auto"/>
        <w:ind w:left="227" w:hanging="227"/>
        <w:rPr>
          <w:sz w:val="24"/>
          <w:szCs w:val="24"/>
          <w:lang w:eastAsia="zh-CN"/>
        </w:rPr>
      </w:pPr>
      <w:r w:rsidRPr="006F1737">
        <w:rPr>
          <w:sz w:val="20"/>
          <w:szCs w:val="20"/>
          <w:lang w:eastAsia="zh-CN"/>
        </w:rPr>
        <w:t xml:space="preserve">a) </w:t>
      </w:r>
      <w:bookmarkStart w:id="0" w:name="MTBlankEqn"/>
      <w:r w:rsidRPr="00C34297">
        <w:rPr>
          <w:position w:val="-10"/>
          <w:sz w:val="20"/>
          <w:szCs w:val="20"/>
          <w:lang w:eastAsia="pt-BR"/>
        </w:rPr>
        <w:object w:dxaOrig="900" w:dyaOrig="300">
          <v:shape id="_x0000_i1116" type="#_x0000_t75" style="width:45pt;height:15pt" o:ole="">
            <v:imagedata r:id="rId193" o:title=""/>
          </v:shape>
          <o:OLEObject Type="Embed" ProgID="Equation.DSMT4" ShapeID="_x0000_i1116" DrawAspect="Content" ObjectID="_1565068850" r:id="rId194"/>
        </w:object>
      </w:r>
      <w:bookmarkEnd w:id="0"/>
      <w:r w:rsidRPr="00C34297">
        <w:rPr>
          <w:sz w:val="20"/>
          <w:szCs w:val="20"/>
          <w:lang w:eastAsia="pt-BR"/>
        </w:rPr>
        <w:t xml:space="preserve"> </w:t>
      </w:r>
      <w:r w:rsidRPr="006F1737">
        <w:rPr>
          <w:sz w:val="20"/>
          <w:szCs w:val="20"/>
          <w:lang w:eastAsia="zh-CN"/>
        </w:rPr>
        <w:t xml:space="preserve">  </w:t>
      </w:r>
    </w:p>
    <w:p w:rsidR="00301DE7" w:rsidRPr="00E875CE" w:rsidRDefault="00301DE7" w:rsidP="00301DE7">
      <w:pPr>
        <w:spacing w:after="0" w:line="240" w:lineRule="auto"/>
        <w:ind w:left="227" w:hanging="227"/>
        <w:rPr>
          <w:sz w:val="24"/>
          <w:szCs w:val="24"/>
          <w:lang w:eastAsia="zh-CN"/>
        </w:rPr>
      </w:pPr>
      <w:r w:rsidRPr="006F1737">
        <w:rPr>
          <w:sz w:val="20"/>
          <w:szCs w:val="20"/>
          <w:lang w:eastAsia="zh-CN"/>
        </w:rPr>
        <w:t xml:space="preserve">b) </w:t>
      </w:r>
      <w:r w:rsidRPr="003E3F9D">
        <w:rPr>
          <w:position w:val="-10"/>
          <w:sz w:val="20"/>
          <w:szCs w:val="20"/>
          <w:lang w:eastAsia="pt-BR"/>
        </w:rPr>
        <w:object w:dxaOrig="920" w:dyaOrig="300">
          <v:shape id="_x0000_i1117" type="#_x0000_t75" style="width:45.75pt;height:15pt" o:ole="">
            <v:imagedata r:id="rId195" o:title=""/>
          </v:shape>
          <o:OLEObject Type="Embed" ProgID="Equation.DSMT4" ShapeID="_x0000_i1117" DrawAspect="Content" ObjectID="_1565068851" r:id="rId196"/>
        </w:object>
      </w:r>
      <w:r w:rsidRPr="003E3F9D">
        <w:rPr>
          <w:sz w:val="20"/>
          <w:szCs w:val="20"/>
          <w:lang w:eastAsia="pt-BR"/>
        </w:rPr>
        <w:t xml:space="preserve"> </w:t>
      </w:r>
      <w:r w:rsidRPr="006F1737">
        <w:rPr>
          <w:sz w:val="20"/>
          <w:szCs w:val="20"/>
          <w:lang w:eastAsia="zh-CN"/>
        </w:rPr>
        <w:t xml:space="preserve">  </w:t>
      </w:r>
    </w:p>
    <w:p w:rsidR="00301DE7" w:rsidRPr="00E875CE" w:rsidRDefault="00301DE7" w:rsidP="00301DE7">
      <w:pPr>
        <w:spacing w:after="0" w:line="240" w:lineRule="auto"/>
        <w:ind w:left="227" w:hanging="227"/>
        <w:rPr>
          <w:sz w:val="24"/>
          <w:szCs w:val="24"/>
          <w:lang w:eastAsia="zh-CN"/>
        </w:rPr>
      </w:pPr>
      <w:r w:rsidRPr="006F1737">
        <w:rPr>
          <w:sz w:val="20"/>
          <w:szCs w:val="20"/>
          <w:lang w:eastAsia="zh-CN"/>
        </w:rPr>
        <w:t xml:space="preserve">c) </w:t>
      </w:r>
      <w:r w:rsidRPr="0013640E">
        <w:rPr>
          <w:position w:val="-10"/>
          <w:sz w:val="20"/>
          <w:szCs w:val="20"/>
          <w:lang w:eastAsia="pt-BR"/>
        </w:rPr>
        <w:object w:dxaOrig="760" w:dyaOrig="300">
          <v:shape id="_x0000_i1118" type="#_x0000_t75" style="width:38.25pt;height:15pt" o:ole="">
            <v:imagedata r:id="rId197" o:title=""/>
          </v:shape>
          <o:OLEObject Type="Embed" ProgID="Equation.DSMT4" ShapeID="_x0000_i1118" DrawAspect="Content" ObjectID="_1565068852" r:id="rId198"/>
        </w:object>
      </w:r>
      <w:r w:rsidRPr="0013640E">
        <w:rPr>
          <w:sz w:val="20"/>
          <w:szCs w:val="20"/>
          <w:lang w:eastAsia="pt-BR"/>
        </w:rPr>
        <w:t xml:space="preserve"> </w:t>
      </w:r>
      <w:r w:rsidRPr="006F1737">
        <w:rPr>
          <w:sz w:val="20"/>
          <w:szCs w:val="20"/>
          <w:lang w:eastAsia="zh-CN"/>
        </w:rPr>
        <w:t xml:space="preserve">  </w:t>
      </w:r>
    </w:p>
    <w:p w:rsidR="00301DE7" w:rsidRPr="00E875CE" w:rsidRDefault="00301DE7" w:rsidP="00301DE7">
      <w:pPr>
        <w:spacing w:after="0" w:line="240" w:lineRule="auto"/>
        <w:ind w:left="227" w:hanging="227"/>
        <w:rPr>
          <w:sz w:val="24"/>
          <w:szCs w:val="24"/>
          <w:lang w:eastAsia="zh-CN"/>
        </w:rPr>
      </w:pPr>
      <w:r w:rsidRPr="006F1737">
        <w:rPr>
          <w:sz w:val="20"/>
          <w:szCs w:val="20"/>
          <w:lang w:eastAsia="zh-CN"/>
        </w:rPr>
        <w:t xml:space="preserve">d) </w:t>
      </w:r>
      <w:r w:rsidRPr="00F30CD3">
        <w:rPr>
          <w:position w:val="-10"/>
          <w:sz w:val="20"/>
          <w:szCs w:val="20"/>
          <w:lang w:eastAsia="pt-BR"/>
        </w:rPr>
        <w:object w:dxaOrig="1219" w:dyaOrig="300">
          <v:shape id="_x0000_i1119" type="#_x0000_t75" style="width:60.75pt;height:15pt" o:ole="">
            <v:imagedata r:id="rId199" o:title=""/>
          </v:shape>
          <o:OLEObject Type="Embed" ProgID="Equation.DSMT4" ShapeID="_x0000_i1119" DrawAspect="Content" ObjectID="_1565068853" r:id="rId200"/>
        </w:object>
      </w:r>
      <w:r w:rsidRPr="00F30CD3">
        <w:rPr>
          <w:sz w:val="20"/>
          <w:szCs w:val="20"/>
          <w:lang w:eastAsia="pt-BR"/>
        </w:rPr>
        <w:t xml:space="preserve"> </w:t>
      </w:r>
      <w:r w:rsidRPr="006F1737">
        <w:rPr>
          <w:sz w:val="20"/>
          <w:szCs w:val="20"/>
          <w:lang w:eastAsia="zh-CN"/>
        </w:rPr>
        <w:t xml:space="preserve">  </w:t>
      </w:r>
    </w:p>
    <w:p w:rsidR="00301DE7" w:rsidRPr="00E875CE" w:rsidRDefault="00301DE7" w:rsidP="00301DE7">
      <w:pPr>
        <w:spacing w:after="0" w:line="240" w:lineRule="auto"/>
        <w:ind w:left="227" w:hanging="227"/>
        <w:rPr>
          <w:sz w:val="24"/>
          <w:szCs w:val="24"/>
          <w:lang w:eastAsia="zh-CN"/>
        </w:rPr>
      </w:pPr>
      <w:r w:rsidRPr="006F1737">
        <w:rPr>
          <w:sz w:val="20"/>
          <w:szCs w:val="20"/>
          <w:lang w:eastAsia="zh-CN"/>
        </w:rPr>
        <w:t xml:space="preserve">e) </w:t>
      </w:r>
      <w:r w:rsidRPr="001F25AB">
        <w:rPr>
          <w:position w:val="-10"/>
          <w:sz w:val="20"/>
          <w:szCs w:val="20"/>
          <w:lang w:eastAsia="pt-BR"/>
        </w:rPr>
        <w:object w:dxaOrig="1240" w:dyaOrig="300">
          <v:shape id="_x0000_i1120" type="#_x0000_t75" style="width:62.25pt;height:15pt" o:ole="">
            <v:imagedata r:id="rId201" o:title=""/>
          </v:shape>
          <o:OLEObject Type="Embed" ProgID="Equation.DSMT4" ShapeID="_x0000_i1120" DrawAspect="Content" ObjectID="_1565068854" r:id="rId202"/>
        </w:object>
      </w:r>
      <w:r w:rsidRPr="001F25AB">
        <w:rPr>
          <w:sz w:val="20"/>
          <w:szCs w:val="20"/>
          <w:lang w:eastAsia="pt-BR"/>
        </w:rPr>
        <w:t xml:space="preserve"> </w:t>
      </w:r>
      <w:r w:rsidRPr="006F1737">
        <w:rPr>
          <w:sz w:val="20"/>
          <w:szCs w:val="20"/>
          <w:lang w:eastAsia="zh-CN"/>
        </w:rPr>
        <w:t xml:space="preserve">  </w:t>
      </w:r>
    </w:p>
    <w:p w:rsidR="00301DE7" w:rsidRPr="008828F9" w:rsidRDefault="00301DE7" w:rsidP="00301DE7">
      <w:pPr>
        <w:spacing w:after="0" w:line="240" w:lineRule="auto"/>
        <w:rPr>
          <w:lang w:eastAsia="zh-CN"/>
        </w:rPr>
      </w:pPr>
      <w:r w:rsidRPr="00B0193F">
        <w:rPr>
          <w:sz w:val="20"/>
          <w:szCs w:val="20"/>
          <w:lang w:eastAsia="zh-CN"/>
        </w:rPr>
        <w:t xml:space="preserve"> </w:t>
      </w:r>
      <w:r w:rsidRPr="00E875CE">
        <w:rPr>
          <w:rFonts w:cs="Times New Roman"/>
          <w:sz w:val="24"/>
          <w:szCs w:val="24"/>
          <w:lang w:eastAsia="zh-CN"/>
        </w:rPr>
        <w:t xml:space="preserve"> </w:t>
      </w:r>
    </w:p>
    <w:p w:rsidR="00301DE7" w:rsidRDefault="00301DE7" w:rsidP="00301DE7">
      <w:pPr>
        <w:widowControl w:val="0"/>
        <w:autoSpaceDE w:val="0"/>
        <w:autoSpaceDN w:val="0"/>
        <w:adjustRightInd w:val="0"/>
        <w:spacing w:after="0" w:line="240" w:lineRule="auto"/>
        <w:rPr>
          <w:lang w:eastAsia="pt-BR"/>
        </w:rPr>
      </w:pPr>
      <w:r w:rsidRPr="00B0193F">
        <w:rPr>
          <w:sz w:val="20"/>
          <w:szCs w:val="20"/>
          <w:lang w:eastAsia="zh-CN"/>
        </w:rPr>
        <w:t>7</w:t>
      </w:r>
      <w:r w:rsidRPr="00B0193F">
        <w:rPr>
          <w:b/>
          <w:sz w:val="20"/>
          <w:szCs w:val="20"/>
          <w:lang w:eastAsia="zh-CN"/>
        </w:rPr>
        <w:t>.</w:t>
      </w:r>
      <w:r w:rsidRPr="00B0193F">
        <w:rPr>
          <w:sz w:val="20"/>
          <w:szCs w:val="20"/>
          <w:lang w:eastAsia="zh-CN"/>
        </w:rPr>
        <w:t xml:space="preserve"> (Eear 2017)  </w:t>
      </w:r>
      <w:r w:rsidRPr="00FA31B3">
        <w:rPr>
          <w:sz w:val="20"/>
          <w:szCs w:val="20"/>
          <w:lang w:eastAsia="pt-BR"/>
        </w:rPr>
        <w:t xml:space="preserve">Dois corpos de massas </w:t>
      </w:r>
      <w:r w:rsidRPr="00FA31B3">
        <w:rPr>
          <w:position w:val="-10"/>
          <w:sz w:val="20"/>
          <w:szCs w:val="20"/>
          <w:lang w:eastAsia="pt-BR"/>
        </w:rPr>
        <w:object w:dxaOrig="300" w:dyaOrig="300">
          <v:shape id="_x0000_i1121" type="#_x0000_t75" style="width:15pt;height:15pt" o:ole="">
            <v:imagedata r:id="rId203" o:title=""/>
          </v:shape>
          <o:OLEObject Type="Embed" ProgID="Equation.DSMT4" ShapeID="_x0000_i1121" DrawAspect="Content" ObjectID="_1565068855" r:id="rId204"/>
        </w:object>
      </w:r>
      <w:r w:rsidRPr="00FA31B3">
        <w:rPr>
          <w:sz w:val="20"/>
          <w:szCs w:val="20"/>
          <w:lang w:eastAsia="pt-BR"/>
        </w:rPr>
        <w:t xml:space="preserve"> e </w:t>
      </w:r>
      <w:r w:rsidRPr="00FA31B3">
        <w:rPr>
          <w:position w:val="-10"/>
          <w:sz w:val="20"/>
          <w:szCs w:val="20"/>
          <w:lang w:eastAsia="pt-BR"/>
        </w:rPr>
        <w:object w:dxaOrig="320" w:dyaOrig="300">
          <v:shape id="_x0000_i1122" type="#_x0000_t75" style="width:15.75pt;height:15pt" o:ole="">
            <v:imagedata r:id="rId205" o:title=""/>
          </v:shape>
          <o:OLEObject Type="Embed" ProgID="Equation.DSMT4" ShapeID="_x0000_i1122" DrawAspect="Content" ObjectID="_1565068856" r:id="rId206"/>
        </w:object>
      </w:r>
      <w:r w:rsidRPr="00FA31B3">
        <w:rPr>
          <w:sz w:val="20"/>
          <w:szCs w:val="20"/>
          <w:lang w:eastAsia="pt-BR"/>
        </w:rPr>
        <w:t xml:space="preserve"> estão separados por uma distância </w:t>
      </w:r>
      <w:r w:rsidRPr="00FA31B3">
        <w:rPr>
          <w:position w:val="-6"/>
          <w:sz w:val="20"/>
          <w:szCs w:val="20"/>
          <w:lang w:eastAsia="pt-BR"/>
        </w:rPr>
        <w:object w:dxaOrig="180" w:dyaOrig="260">
          <v:shape id="_x0000_i1123" type="#_x0000_t75" style="width:9pt;height:12.75pt" o:ole="">
            <v:imagedata r:id="rId207" o:title=""/>
          </v:shape>
          <o:OLEObject Type="Embed" ProgID="Equation.DSMT4" ShapeID="_x0000_i1123" DrawAspect="Content" ObjectID="_1565068857" r:id="rId208"/>
        </w:object>
      </w:r>
      <w:r w:rsidRPr="00FA31B3">
        <w:rPr>
          <w:sz w:val="20"/>
          <w:szCs w:val="20"/>
          <w:lang w:eastAsia="pt-BR"/>
        </w:rPr>
        <w:t xml:space="preserve"> e interagem entre si com uma força gravitacional </w:t>
      </w:r>
      <w:r w:rsidRPr="00FA31B3">
        <w:rPr>
          <w:position w:val="-4"/>
          <w:sz w:val="20"/>
          <w:szCs w:val="20"/>
          <w:lang w:eastAsia="pt-BR"/>
        </w:rPr>
        <w:object w:dxaOrig="220" w:dyaOrig="240">
          <v:shape id="_x0000_i1124" type="#_x0000_t75" style="width:11.25pt;height:12pt" o:ole="">
            <v:imagedata r:id="rId209" o:title=""/>
          </v:shape>
          <o:OLEObject Type="Embed" ProgID="Equation.DSMT4" ShapeID="_x0000_i1124" DrawAspect="Content" ObjectID="_1565068858" r:id="rId210"/>
        </w:object>
      </w:r>
      <w:r w:rsidRPr="00FA31B3">
        <w:rPr>
          <w:sz w:val="20"/>
          <w:szCs w:val="20"/>
          <w:lang w:eastAsia="pt-BR"/>
        </w:rPr>
        <w:t xml:space="preserve"> Se duplicarmos o valor de </w:t>
      </w:r>
      <w:r w:rsidRPr="00FA31B3">
        <w:rPr>
          <w:position w:val="-10"/>
          <w:sz w:val="20"/>
          <w:szCs w:val="20"/>
          <w:lang w:eastAsia="pt-BR"/>
        </w:rPr>
        <w:object w:dxaOrig="300" w:dyaOrig="300">
          <v:shape id="_x0000_i1125" type="#_x0000_t75" style="width:15pt;height:15pt" o:ole="">
            <v:imagedata r:id="rId203" o:title=""/>
          </v:shape>
          <o:OLEObject Type="Embed" ProgID="Equation.DSMT4" ShapeID="_x0000_i1125" DrawAspect="Content" ObjectID="_1565068859" r:id="rId211"/>
        </w:object>
      </w:r>
      <w:r w:rsidRPr="00FA31B3">
        <w:rPr>
          <w:sz w:val="20"/>
          <w:szCs w:val="20"/>
          <w:lang w:eastAsia="pt-BR"/>
        </w:rPr>
        <w:t xml:space="preserve"> e reduzirmos a distância entre os corpos pela metade, a nova força de interação gravitacional entre eles, em função de </w:t>
      </w:r>
      <w:r w:rsidRPr="00FA31B3">
        <w:rPr>
          <w:position w:val="-8"/>
          <w:sz w:val="20"/>
          <w:szCs w:val="20"/>
          <w:lang w:eastAsia="pt-BR"/>
        </w:rPr>
        <w:object w:dxaOrig="220" w:dyaOrig="279">
          <v:shape id="_x0000_i1126" type="#_x0000_t75" style="width:11.25pt;height:14.25pt" o:ole="">
            <v:imagedata r:id="rId212" o:title=""/>
          </v:shape>
          <o:OLEObject Type="Embed" ProgID="Equation.DSMT4" ShapeID="_x0000_i1126" DrawAspect="Content" ObjectID="_1565068860" r:id="rId213"/>
        </w:object>
      </w:r>
      <w:r w:rsidRPr="00FA31B3">
        <w:rPr>
          <w:sz w:val="20"/>
          <w:szCs w:val="20"/>
          <w:lang w:eastAsia="pt-BR"/>
        </w:rPr>
        <w:t xml:space="preserve"> será </w:t>
      </w:r>
    </w:p>
    <w:p w:rsidR="00301DE7" w:rsidRPr="00E875CE" w:rsidRDefault="00301DE7" w:rsidP="00301DE7">
      <w:pPr>
        <w:spacing w:after="0" w:line="240" w:lineRule="auto"/>
        <w:ind w:left="227" w:hanging="227"/>
        <w:rPr>
          <w:sz w:val="24"/>
          <w:szCs w:val="24"/>
          <w:lang w:eastAsia="zh-CN"/>
        </w:rPr>
      </w:pPr>
      <w:r w:rsidRPr="006F1737">
        <w:rPr>
          <w:sz w:val="20"/>
          <w:szCs w:val="20"/>
          <w:lang w:eastAsia="zh-CN"/>
        </w:rPr>
        <w:t xml:space="preserve">a) </w:t>
      </w:r>
      <w:r w:rsidRPr="00947001">
        <w:rPr>
          <w:position w:val="-10"/>
          <w:sz w:val="20"/>
          <w:szCs w:val="20"/>
          <w:lang w:eastAsia="pt-BR"/>
        </w:rPr>
        <w:object w:dxaOrig="380" w:dyaOrig="300">
          <v:shape id="_x0000_i1127" type="#_x0000_t75" style="width:18.75pt;height:15pt" o:ole="">
            <v:imagedata r:id="rId214" o:title=""/>
          </v:shape>
          <o:OLEObject Type="Embed" ProgID="Equation.DSMT4" ShapeID="_x0000_i1127" DrawAspect="Content" ObjectID="_1565068861" r:id="rId215"/>
        </w:object>
      </w:r>
      <w:r w:rsidRPr="00947001">
        <w:rPr>
          <w:sz w:val="20"/>
          <w:szCs w:val="20"/>
          <w:lang w:eastAsia="pt-BR"/>
        </w:rPr>
        <w:t xml:space="preserve"> </w:t>
      </w:r>
      <w:r w:rsidRPr="006F1737">
        <w:rPr>
          <w:sz w:val="20"/>
          <w:szCs w:val="20"/>
          <w:lang w:eastAsia="zh-CN"/>
        </w:rPr>
        <w:t xml:space="preserve">  </w:t>
      </w:r>
    </w:p>
    <w:p w:rsidR="00301DE7" w:rsidRPr="00E875CE" w:rsidRDefault="00301DE7" w:rsidP="00301DE7">
      <w:pPr>
        <w:spacing w:after="0" w:line="240" w:lineRule="auto"/>
        <w:ind w:left="227" w:hanging="227"/>
        <w:rPr>
          <w:sz w:val="24"/>
          <w:szCs w:val="24"/>
          <w:lang w:eastAsia="zh-CN"/>
        </w:rPr>
      </w:pPr>
      <w:r w:rsidRPr="006F1737">
        <w:rPr>
          <w:sz w:val="20"/>
          <w:szCs w:val="20"/>
          <w:lang w:eastAsia="zh-CN"/>
        </w:rPr>
        <w:t xml:space="preserve">b) </w:t>
      </w:r>
      <w:r w:rsidRPr="00487FCA">
        <w:rPr>
          <w:position w:val="-10"/>
          <w:sz w:val="20"/>
          <w:szCs w:val="20"/>
          <w:lang w:eastAsia="pt-BR"/>
        </w:rPr>
        <w:object w:dxaOrig="380" w:dyaOrig="300">
          <v:shape id="_x0000_i1128" type="#_x0000_t75" style="width:18.75pt;height:15pt" o:ole="">
            <v:imagedata r:id="rId216" o:title=""/>
          </v:shape>
          <o:OLEObject Type="Embed" ProgID="Equation.DSMT4" ShapeID="_x0000_i1128" DrawAspect="Content" ObjectID="_1565068862" r:id="rId217"/>
        </w:object>
      </w:r>
      <w:r w:rsidRPr="00487FCA">
        <w:rPr>
          <w:sz w:val="20"/>
          <w:szCs w:val="20"/>
          <w:lang w:eastAsia="pt-BR"/>
        </w:rPr>
        <w:t xml:space="preserve"> </w:t>
      </w:r>
      <w:r w:rsidRPr="006F1737">
        <w:rPr>
          <w:sz w:val="20"/>
          <w:szCs w:val="20"/>
          <w:lang w:eastAsia="zh-CN"/>
        </w:rPr>
        <w:t xml:space="preserve">  </w:t>
      </w:r>
    </w:p>
    <w:p w:rsidR="00301DE7" w:rsidRPr="00E875CE" w:rsidRDefault="00301DE7" w:rsidP="00301DE7">
      <w:pPr>
        <w:spacing w:after="0" w:line="240" w:lineRule="auto"/>
        <w:ind w:left="227" w:hanging="227"/>
        <w:rPr>
          <w:sz w:val="24"/>
          <w:szCs w:val="24"/>
          <w:lang w:eastAsia="zh-CN"/>
        </w:rPr>
      </w:pPr>
      <w:r w:rsidRPr="006F1737">
        <w:rPr>
          <w:sz w:val="20"/>
          <w:szCs w:val="20"/>
          <w:lang w:eastAsia="zh-CN"/>
        </w:rPr>
        <w:t xml:space="preserve">c) </w:t>
      </w:r>
      <w:r w:rsidRPr="001758BE">
        <w:rPr>
          <w:position w:val="-4"/>
          <w:sz w:val="20"/>
          <w:szCs w:val="20"/>
          <w:lang w:eastAsia="pt-BR"/>
        </w:rPr>
        <w:object w:dxaOrig="300" w:dyaOrig="240">
          <v:shape id="_x0000_i1129" type="#_x0000_t75" style="width:15pt;height:12pt" o:ole="">
            <v:imagedata r:id="rId218" o:title=""/>
          </v:shape>
          <o:OLEObject Type="Embed" ProgID="Equation.DSMT4" ShapeID="_x0000_i1129" DrawAspect="Content" ObjectID="_1565068863" r:id="rId219"/>
        </w:object>
      </w:r>
      <w:r w:rsidRPr="001758BE">
        <w:rPr>
          <w:sz w:val="20"/>
          <w:szCs w:val="20"/>
          <w:lang w:eastAsia="pt-BR"/>
        </w:rPr>
        <w:t xml:space="preserve"> </w:t>
      </w:r>
      <w:r w:rsidRPr="006F1737">
        <w:rPr>
          <w:sz w:val="20"/>
          <w:szCs w:val="20"/>
          <w:lang w:eastAsia="zh-CN"/>
        </w:rPr>
        <w:t xml:space="preserve">  </w:t>
      </w:r>
    </w:p>
    <w:p w:rsidR="00301DE7" w:rsidRPr="00E875CE" w:rsidRDefault="00301DE7" w:rsidP="00301DE7">
      <w:pPr>
        <w:spacing w:after="0" w:line="240" w:lineRule="auto"/>
        <w:ind w:left="227" w:hanging="227"/>
        <w:rPr>
          <w:sz w:val="24"/>
          <w:szCs w:val="24"/>
          <w:lang w:eastAsia="zh-CN"/>
        </w:rPr>
      </w:pPr>
      <w:r w:rsidRPr="006F1737">
        <w:rPr>
          <w:sz w:val="20"/>
          <w:szCs w:val="20"/>
          <w:lang w:eastAsia="zh-CN"/>
        </w:rPr>
        <w:t xml:space="preserve">d) </w:t>
      </w:r>
      <w:r w:rsidRPr="00F21BA4">
        <w:rPr>
          <w:position w:val="-6"/>
          <w:sz w:val="20"/>
          <w:szCs w:val="20"/>
          <w:lang w:eastAsia="pt-BR"/>
        </w:rPr>
        <w:object w:dxaOrig="300" w:dyaOrig="260">
          <v:shape id="_x0000_i1130" type="#_x0000_t75" style="width:15pt;height:12.75pt" o:ole="">
            <v:imagedata r:id="rId220" o:title=""/>
          </v:shape>
          <o:OLEObject Type="Embed" ProgID="Equation.DSMT4" ShapeID="_x0000_i1130" DrawAspect="Content" ObjectID="_1565068864" r:id="rId221"/>
        </w:object>
      </w:r>
      <w:r w:rsidRPr="00F21BA4">
        <w:rPr>
          <w:sz w:val="20"/>
          <w:szCs w:val="20"/>
          <w:lang w:eastAsia="pt-BR"/>
        </w:rPr>
        <w:t xml:space="preserve"> </w:t>
      </w:r>
      <w:r w:rsidRPr="006F1737">
        <w:rPr>
          <w:sz w:val="20"/>
          <w:szCs w:val="20"/>
          <w:lang w:eastAsia="zh-CN"/>
        </w:rPr>
        <w:t xml:space="preserve">  </w:t>
      </w:r>
    </w:p>
    <w:p w:rsidR="00301DE7" w:rsidRPr="008828F9" w:rsidRDefault="00301DE7" w:rsidP="00301DE7">
      <w:pPr>
        <w:spacing w:after="0" w:line="240" w:lineRule="auto"/>
        <w:rPr>
          <w:lang w:eastAsia="zh-CN"/>
        </w:rPr>
      </w:pPr>
      <w:r w:rsidRPr="00B0193F">
        <w:rPr>
          <w:sz w:val="20"/>
          <w:szCs w:val="20"/>
          <w:lang w:eastAsia="zh-CN"/>
        </w:rPr>
        <w:t xml:space="preserve"> </w:t>
      </w:r>
      <w:r w:rsidRPr="00E875CE">
        <w:rPr>
          <w:rFonts w:cs="Times New Roman"/>
          <w:sz w:val="24"/>
          <w:szCs w:val="24"/>
          <w:lang w:eastAsia="zh-CN"/>
        </w:rPr>
        <w:t xml:space="preserve"> </w:t>
      </w:r>
    </w:p>
    <w:p w:rsidR="00301DE7" w:rsidRPr="0075341D" w:rsidRDefault="00301DE7" w:rsidP="00301DE7">
      <w:pPr>
        <w:autoSpaceDE w:val="0"/>
        <w:autoSpaceDN w:val="0"/>
        <w:adjustRightInd w:val="0"/>
        <w:spacing w:after="0" w:line="240" w:lineRule="auto"/>
        <w:rPr>
          <w:sz w:val="20"/>
          <w:szCs w:val="20"/>
          <w:lang w:eastAsia="pt-BR"/>
        </w:rPr>
      </w:pPr>
      <w:r w:rsidRPr="00B0193F">
        <w:rPr>
          <w:sz w:val="20"/>
          <w:szCs w:val="20"/>
          <w:lang w:eastAsia="zh-CN"/>
        </w:rPr>
        <w:t>8</w:t>
      </w:r>
      <w:r w:rsidRPr="00B0193F">
        <w:rPr>
          <w:b/>
          <w:sz w:val="20"/>
          <w:szCs w:val="20"/>
          <w:lang w:eastAsia="zh-CN"/>
        </w:rPr>
        <w:t>.</w:t>
      </w:r>
      <w:r w:rsidRPr="00B0193F">
        <w:rPr>
          <w:sz w:val="20"/>
          <w:szCs w:val="20"/>
          <w:lang w:eastAsia="zh-CN"/>
        </w:rPr>
        <w:t xml:space="preserve"> (Fatec 2017)  </w:t>
      </w:r>
      <w:r w:rsidRPr="0075341D">
        <w:rPr>
          <w:sz w:val="20"/>
          <w:szCs w:val="20"/>
          <w:lang w:eastAsia="pt-BR"/>
        </w:rPr>
        <w:t>Leia o texto.</w:t>
      </w:r>
    </w:p>
    <w:p w:rsidR="00301DE7" w:rsidRPr="0075341D" w:rsidRDefault="00301DE7" w:rsidP="00301DE7">
      <w:pPr>
        <w:autoSpaceDE w:val="0"/>
        <w:autoSpaceDN w:val="0"/>
        <w:adjustRightInd w:val="0"/>
        <w:spacing w:after="0" w:line="240" w:lineRule="auto"/>
        <w:rPr>
          <w:sz w:val="20"/>
          <w:szCs w:val="20"/>
          <w:lang w:eastAsia="pt-BR"/>
        </w:rPr>
      </w:pPr>
    </w:p>
    <w:p w:rsidR="00301DE7" w:rsidRPr="0075341D" w:rsidRDefault="00301DE7" w:rsidP="00301DE7">
      <w:pPr>
        <w:autoSpaceDE w:val="0"/>
        <w:autoSpaceDN w:val="0"/>
        <w:adjustRightInd w:val="0"/>
        <w:spacing w:after="0" w:line="240" w:lineRule="auto"/>
        <w:rPr>
          <w:sz w:val="20"/>
          <w:szCs w:val="20"/>
          <w:lang w:eastAsia="pt-BR"/>
        </w:rPr>
      </w:pPr>
      <w:r w:rsidRPr="0075341D">
        <w:rPr>
          <w:sz w:val="20"/>
          <w:szCs w:val="20"/>
          <w:lang w:eastAsia="pt-BR"/>
        </w:rPr>
        <w:lastRenderedPageBreak/>
        <w:tab/>
        <w:t>A polonesa Maria Skodovska Curie (1867–1934) é considerada a “mãe da Física Moderna” e a “patrona da Química”. Madame Curie, como é conhecida, é famosa por sua pesquisa inovadora sobre a radioatividade e pela descoberta dos elementos polônio e rádio. Ela teve influência na trajetória de muitas outras mulheres ao redor do mundo, que enfrentavam uma época repleta de preconceitos e dificuldades profissionais.</w:t>
      </w:r>
    </w:p>
    <w:p w:rsidR="00301DE7" w:rsidRPr="0075341D" w:rsidRDefault="00301DE7" w:rsidP="00301DE7">
      <w:pPr>
        <w:autoSpaceDE w:val="0"/>
        <w:autoSpaceDN w:val="0"/>
        <w:adjustRightInd w:val="0"/>
        <w:spacing w:after="0" w:line="240" w:lineRule="auto"/>
        <w:rPr>
          <w:sz w:val="20"/>
          <w:szCs w:val="20"/>
          <w:lang w:eastAsia="pt-BR"/>
        </w:rPr>
      </w:pPr>
      <w:r w:rsidRPr="0075341D">
        <w:rPr>
          <w:sz w:val="20"/>
          <w:szCs w:val="20"/>
          <w:lang w:eastAsia="pt-BR"/>
        </w:rPr>
        <w:tab/>
        <w:t xml:space="preserve">No Brasil, na primeira metade do século XX, tivemos pelo menos três representantes de destaque na área da Física. Yolande Monteux (1910–1998), primeira mulher formada em Física pela USP no Brasil (1938), trabalhou em pesquisas sobre raios cósmicos, tornando-se uma das pioneiras na área. Logo depois, em 1942, duas outras pesquisadoras seguiram os passos dela, graduando-se, também, em Física. Uma delas, Elisa Frota-Pessoa (1921– ), graduada pela UFRJ, trabalhou com Física Experimental. Dentre sua obra, destaca-se o artigo intitulado “Sobre a desintegração do méson pesado positivo”. A outra foi Sonja Ashauer (1923–1948), também graduada pela USP, e que se tornou a primeira mulher brasileira a concluir um Doutorado em Física, na Universidade de Cambridge (Inglaterra), com uma tese sobre elétrons e radiações eletromagnéticas. </w:t>
      </w:r>
    </w:p>
    <w:p w:rsidR="00301DE7" w:rsidRPr="0075341D" w:rsidRDefault="00301DE7" w:rsidP="00301DE7">
      <w:pPr>
        <w:autoSpaceDE w:val="0"/>
        <w:autoSpaceDN w:val="0"/>
        <w:adjustRightInd w:val="0"/>
        <w:spacing w:after="0" w:line="240" w:lineRule="auto"/>
        <w:rPr>
          <w:sz w:val="20"/>
          <w:szCs w:val="20"/>
          <w:lang w:eastAsia="pt-BR"/>
        </w:rPr>
      </w:pPr>
    </w:p>
    <w:p w:rsidR="00301DE7" w:rsidRPr="0075341D" w:rsidRDefault="00301DE7" w:rsidP="00301DE7">
      <w:pPr>
        <w:autoSpaceDE w:val="0"/>
        <w:autoSpaceDN w:val="0"/>
        <w:adjustRightInd w:val="0"/>
        <w:spacing w:after="0" w:line="240" w:lineRule="auto"/>
        <w:rPr>
          <w:sz w:val="20"/>
          <w:szCs w:val="20"/>
          <w:lang w:eastAsia="pt-BR"/>
        </w:rPr>
      </w:pPr>
    </w:p>
    <w:p w:rsidR="00301DE7" w:rsidRDefault="00301DE7" w:rsidP="00301DE7">
      <w:pPr>
        <w:autoSpaceDE w:val="0"/>
        <w:autoSpaceDN w:val="0"/>
        <w:adjustRightInd w:val="0"/>
        <w:spacing w:after="0" w:line="240" w:lineRule="auto"/>
        <w:rPr>
          <w:lang w:eastAsia="pt-BR"/>
        </w:rPr>
      </w:pPr>
      <w:r w:rsidRPr="0075341D">
        <w:rPr>
          <w:sz w:val="20"/>
          <w:szCs w:val="20"/>
          <w:lang w:eastAsia="pt-BR"/>
        </w:rPr>
        <w:t xml:space="preserve">Podemos afirmar que algumas áreas da Física contempladas pelos estudos citados no texto são </w:t>
      </w:r>
    </w:p>
    <w:p w:rsidR="00301DE7" w:rsidRPr="00E875CE" w:rsidRDefault="00301DE7" w:rsidP="00301DE7">
      <w:pPr>
        <w:spacing w:after="0" w:line="240" w:lineRule="auto"/>
        <w:ind w:left="227" w:hanging="227"/>
        <w:rPr>
          <w:sz w:val="24"/>
          <w:szCs w:val="24"/>
          <w:lang w:eastAsia="zh-CN"/>
        </w:rPr>
      </w:pPr>
      <w:r w:rsidRPr="006F1737">
        <w:rPr>
          <w:sz w:val="20"/>
          <w:szCs w:val="20"/>
          <w:lang w:eastAsia="zh-CN"/>
        </w:rPr>
        <w:t xml:space="preserve">a) </w:t>
      </w:r>
      <w:r w:rsidRPr="0021322A">
        <w:rPr>
          <w:sz w:val="20"/>
          <w:szCs w:val="20"/>
          <w:lang w:eastAsia="pt-BR"/>
        </w:rPr>
        <w:t xml:space="preserve">Termologia e Radioatividade, por estudarem a temperatura dos raios cósmicos e suas radiações. </w:t>
      </w:r>
      <w:r w:rsidRPr="006F1737">
        <w:rPr>
          <w:sz w:val="20"/>
          <w:szCs w:val="20"/>
          <w:lang w:eastAsia="zh-CN"/>
        </w:rPr>
        <w:t xml:space="preserve">  </w:t>
      </w:r>
    </w:p>
    <w:p w:rsidR="00301DE7" w:rsidRPr="00E875CE" w:rsidRDefault="00301DE7" w:rsidP="00301DE7">
      <w:pPr>
        <w:spacing w:after="0" w:line="240" w:lineRule="auto"/>
        <w:ind w:left="227" w:hanging="227"/>
        <w:rPr>
          <w:sz w:val="24"/>
          <w:szCs w:val="24"/>
          <w:lang w:eastAsia="zh-CN"/>
        </w:rPr>
      </w:pPr>
      <w:r w:rsidRPr="006F1737">
        <w:rPr>
          <w:sz w:val="20"/>
          <w:szCs w:val="20"/>
          <w:lang w:eastAsia="zh-CN"/>
        </w:rPr>
        <w:t xml:space="preserve">b) </w:t>
      </w:r>
      <w:r w:rsidRPr="00A645D1">
        <w:rPr>
          <w:sz w:val="20"/>
          <w:szCs w:val="20"/>
          <w:lang w:eastAsia="pt-BR"/>
        </w:rPr>
        <w:t xml:space="preserve">Magnetismo e Físico-Química, por terem pesquisado partículas atômicas e novos elementos. </w:t>
      </w:r>
      <w:r w:rsidRPr="006F1737">
        <w:rPr>
          <w:sz w:val="20"/>
          <w:szCs w:val="20"/>
          <w:lang w:eastAsia="zh-CN"/>
        </w:rPr>
        <w:t xml:space="preserve">  </w:t>
      </w:r>
    </w:p>
    <w:p w:rsidR="00301DE7" w:rsidRPr="00E875CE" w:rsidRDefault="00301DE7" w:rsidP="00301DE7">
      <w:pPr>
        <w:spacing w:after="0" w:line="240" w:lineRule="auto"/>
        <w:ind w:left="227" w:hanging="227"/>
        <w:rPr>
          <w:sz w:val="24"/>
          <w:szCs w:val="24"/>
          <w:lang w:eastAsia="zh-CN"/>
        </w:rPr>
      </w:pPr>
      <w:r w:rsidRPr="006F1737">
        <w:rPr>
          <w:sz w:val="20"/>
          <w:szCs w:val="20"/>
          <w:lang w:eastAsia="zh-CN"/>
        </w:rPr>
        <w:t xml:space="preserve">c) </w:t>
      </w:r>
      <w:r w:rsidRPr="00670584">
        <w:rPr>
          <w:sz w:val="20"/>
          <w:szCs w:val="20"/>
          <w:lang w:eastAsia="pt-BR"/>
        </w:rPr>
        <w:t xml:space="preserve">Acústica e Gases, pela descoberta do rádio e do polônio, que são gases à temperatura e pressão ambiente. </w:t>
      </w:r>
      <w:r w:rsidRPr="006F1737">
        <w:rPr>
          <w:sz w:val="20"/>
          <w:szCs w:val="20"/>
          <w:lang w:eastAsia="zh-CN"/>
        </w:rPr>
        <w:t xml:space="preserve">  </w:t>
      </w:r>
    </w:p>
    <w:p w:rsidR="00301DE7" w:rsidRPr="00E875CE" w:rsidRDefault="00301DE7" w:rsidP="00301DE7">
      <w:pPr>
        <w:spacing w:after="0" w:line="240" w:lineRule="auto"/>
        <w:ind w:left="227" w:hanging="227"/>
        <w:rPr>
          <w:sz w:val="24"/>
          <w:szCs w:val="24"/>
          <w:lang w:eastAsia="zh-CN"/>
        </w:rPr>
      </w:pPr>
      <w:r w:rsidRPr="006F1737">
        <w:rPr>
          <w:sz w:val="20"/>
          <w:szCs w:val="20"/>
          <w:lang w:eastAsia="zh-CN"/>
        </w:rPr>
        <w:t xml:space="preserve">d) </w:t>
      </w:r>
      <w:r w:rsidRPr="007861E6">
        <w:rPr>
          <w:sz w:val="20"/>
          <w:szCs w:val="20"/>
          <w:lang w:eastAsia="pt-BR"/>
        </w:rPr>
        <w:t xml:space="preserve">Astrofísica e Física de Partículas, pelo estudo dos raios cósmicos, radioatividade e partículas subatômicas. </w:t>
      </w:r>
      <w:r w:rsidRPr="006F1737">
        <w:rPr>
          <w:sz w:val="20"/>
          <w:szCs w:val="20"/>
          <w:lang w:eastAsia="zh-CN"/>
        </w:rPr>
        <w:t xml:space="preserve">  </w:t>
      </w:r>
    </w:p>
    <w:p w:rsidR="00301DE7" w:rsidRPr="00E875CE" w:rsidRDefault="00301DE7" w:rsidP="00301DE7">
      <w:pPr>
        <w:spacing w:after="0" w:line="240" w:lineRule="auto"/>
        <w:ind w:left="227" w:hanging="227"/>
        <w:rPr>
          <w:sz w:val="24"/>
          <w:szCs w:val="24"/>
          <w:lang w:eastAsia="zh-CN"/>
        </w:rPr>
      </w:pPr>
      <w:r w:rsidRPr="006F1737">
        <w:rPr>
          <w:sz w:val="20"/>
          <w:szCs w:val="20"/>
          <w:lang w:eastAsia="zh-CN"/>
        </w:rPr>
        <w:t xml:space="preserve">e) </w:t>
      </w:r>
      <w:r w:rsidRPr="005E4528">
        <w:rPr>
          <w:sz w:val="20"/>
          <w:szCs w:val="20"/>
          <w:lang w:eastAsia="pt-BR"/>
        </w:rPr>
        <w:t xml:space="preserve">Óptica Geométrica e Eletromagnetismo, pela observação astronômica realizada das radiações eletromagnéticas. </w:t>
      </w:r>
      <w:r w:rsidRPr="006F1737">
        <w:rPr>
          <w:sz w:val="20"/>
          <w:szCs w:val="20"/>
          <w:lang w:eastAsia="zh-CN"/>
        </w:rPr>
        <w:t xml:space="preserve">  </w:t>
      </w:r>
    </w:p>
    <w:p w:rsidR="00301DE7" w:rsidRPr="00E875CE" w:rsidRDefault="00301DE7" w:rsidP="00301DE7">
      <w:pPr>
        <w:spacing w:after="0" w:line="240" w:lineRule="auto"/>
        <w:rPr>
          <w:rFonts w:cs="Times New Roman"/>
          <w:sz w:val="24"/>
          <w:szCs w:val="24"/>
          <w:lang w:eastAsia="zh-CN"/>
        </w:rPr>
      </w:pPr>
      <w:r w:rsidRPr="00B0193F">
        <w:rPr>
          <w:sz w:val="20"/>
          <w:szCs w:val="20"/>
          <w:lang w:eastAsia="zh-CN"/>
        </w:rPr>
        <w:t xml:space="preserve"> </w:t>
      </w:r>
    </w:p>
    <w:p w:rsidR="00301DE7" w:rsidRPr="00E875CE" w:rsidRDefault="00301DE7" w:rsidP="00301DE7">
      <w:pPr>
        <w:spacing w:after="0" w:line="240" w:lineRule="auto"/>
        <w:rPr>
          <w:rFonts w:cs="Times New Roman"/>
          <w:sz w:val="24"/>
          <w:szCs w:val="24"/>
          <w:lang w:eastAsia="zh-CN"/>
        </w:rPr>
      </w:pPr>
      <w:r>
        <w:rPr>
          <w:sz w:val="18"/>
          <w:szCs w:val="18"/>
          <w:lang w:eastAsia="zh-CN"/>
        </w:rPr>
        <w:t xml:space="preserve">TEXTO PARA A PRÓXIMA </w:t>
      </w:r>
      <w:r w:rsidRPr="00315B25">
        <w:rPr>
          <w:sz w:val="18"/>
          <w:szCs w:val="18"/>
          <w:lang w:eastAsia="zh-CN"/>
        </w:rPr>
        <w:t>QUESTÃO</w:t>
      </w:r>
      <w:r>
        <w:rPr>
          <w:sz w:val="18"/>
          <w:szCs w:val="18"/>
          <w:lang w:eastAsia="zh-CN"/>
        </w:rPr>
        <w:t>:</w:t>
      </w:r>
      <w:r w:rsidRPr="00A86D58">
        <w:rPr>
          <w:sz w:val="18"/>
          <w:szCs w:val="18"/>
          <w:lang w:eastAsia="zh-CN"/>
        </w:rPr>
        <w:t xml:space="preserve"> </w:t>
      </w:r>
    </w:p>
    <w:p w:rsidR="00301DE7" w:rsidRDefault="00301DE7" w:rsidP="00301DE7">
      <w:pPr>
        <w:widowControl w:val="0"/>
        <w:autoSpaceDE w:val="0"/>
        <w:autoSpaceDN w:val="0"/>
        <w:adjustRightInd w:val="0"/>
        <w:spacing w:after="0" w:line="240" w:lineRule="auto"/>
        <w:rPr>
          <w:sz w:val="20"/>
          <w:szCs w:val="20"/>
          <w:lang w:eastAsia="pt-BR"/>
        </w:rPr>
      </w:pPr>
      <w:r w:rsidRPr="00E670EF">
        <w:rPr>
          <w:sz w:val="20"/>
          <w:szCs w:val="20"/>
          <w:lang w:eastAsia="pt-BR"/>
        </w:rPr>
        <w:t>Leia a tirinha a seguir e responda à</w:t>
      </w:r>
      <w:r>
        <w:rPr>
          <w:sz w:val="20"/>
          <w:szCs w:val="20"/>
          <w:lang w:eastAsia="pt-BR"/>
        </w:rPr>
        <w:t>(</w:t>
      </w:r>
      <w:r w:rsidRPr="00E670EF">
        <w:rPr>
          <w:sz w:val="20"/>
          <w:szCs w:val="20"/>
          <w:lang w:eastAsia="pt-BR"/>
        </w:rPr>
        <w:t>s</w:t>
      </w:r>
      <w:r>
        <w:rPr>
          <w:sz w:val="20"/>
          <w:szCs w:val="20"/>
          <w:lang w:eastAsia="pt-BR"/>
        </w:rPr>
        <w:t>)</w:t>
      </w:r>
      <w:r w:rsidRPr="00E670EF">
        <w:rPr>
          <w:sz w:val="20"/>
          <w:szCs w:val="20"/>
          <w:lang w:eastAsia="pt-BR"/>
        </w:rPr>
        <w:t xml:space="preserve"> quest</w:t>
      </w:r>
      <w:r>
        <w:rPr>
          <w:sz w:val="20"/>
          <w:szCs w:val="20"/>
          <w:lang w:eastAsia="pt-BR"/>
        </w:rPr>
        <w:t>ão(</w:t>
      </w:r>
      <w:r w:rsidRPr="00E670EF">
        <w:rPr>
          <w:sz w:val="20"/>
          <w:szCs w:val="20"/>
          <w:lang w:eastAsia="pt-BR"/>
        </w:rPr>
        <w:t>ões</w:t>
      </w:r>
      <w:r>
        <w:rPr>
          <w:sz w:val="20"/>
          <w:szCs w:val="20"/>
          <w:lang w:eastAsia="pt-BR"/>
        </w:rPr>
        <w:t>).</w:t>
      </w:r>
    </w:p>
    <w:p w:rsidR="00301DE7" w:rsidRDefault="00301DE7" w:rsidP="00301DE7">
      <w:pPr>
        <w:widowControl w:val="0"/>
        <w:autoSpaceDE w:val="0"/>
        <w:autoSpaceDN w:val="0"/>
        <w:adjustRightInd w:val="0"/>
        <w:spacing w:after="0" w:line="240" w:lineRule="auto"/>
        <w:rPr>
          <w:sz w:val="20"/>
          <w:szCs w:val="20"/>
          <w:shd w:val="clear" w:color="auto" w:fill="FFFFFF"/>
          <w:lang w:eastAsia="pt-BR"/>
        </w:rPr>
      </w:pPr>
    </w:p>
    <w:p w:rsidR="00301DE7" w:rsidRDefault="00301DE7" w:rsidP="00301DE7">
      <w:pPr>
        <w:widowControl w:val="0"/>
        <w:autoSpaceDE w:val="0"/>
        <w:autoSpaceDN w:val="0"/>
        <w:adjustRightInd w:val="0"/>
        <w:spacing w:after="0" w:line="240" w:lineRule="auto"/>
        <w:rPr>
          <w:lang w:eastAsia="pt-BR"/>
        </w:rPr>
      </w:pPr>
      <w:r>
        <w:rPr>
          <w:noProof/>
          <w:sz w:val="20"/>
          <w:szCs w:val="20"/>
          <w:shd w:val="clear" w:color="auto" w:fill="FFFFFF"/>
          <w:lang w:eastAsia="pt-BR"/>
        </w:rPr>
        <w:drawing>
          <wp:inline distT="0" distB="0" distL="0" distR="0" wp14:anchorId="09C12F1D" wp14:editId="5339108D">
            <wp:extent cx="4838700" cy="1666875"/>
            <wp:effectExtent l="0" t="0" r="0" b="0"/>
            <wp:docPr id="69" name="Imagem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9"/>
                    <pic:cNvPicPr>
                      <a:picLocks noChangeAspect="1" noChangeArrowheads="1"/>
                    </pic:cNvPicPr>
                  </pic:nvPicPr>
                  <pic:blipFill>
                    <a:blip r:embed="rId222">
                      <a:extLst>
                        <a:ext uri="{28A0092B-C50C-407E-A947-70E740481C1C}">
                          <a14:useLocalDpi xmlns:a14="http://schemas.microsoft.com/office/drawing/2010/main" val="0"/>
                        </a:ext>
                      </a:extLst>
                    </a:blip>
                    <a:srcRect/>
                    <a:stretch>
                      <a:fillRect/>
                    </a:stretch>
                  </pic:blipFill>
                  <pic:spPr bwMode="auto">
                    <a:xfrm>
                      <a:off x="0" y="0"/>
                      <a:ext cx="4838700" cy="1666875"/>
                    </a:xfrm>
                    <a:prstGeom prst="rect">
                      <a:avLst/>
                    </a:prstGeom>
                    <a:noFill/>
                    <a:ln>
                      <a:noFill/>
                    </a:ln>
                  </pic:spPr>
                </pic:pic>
              </a:graphicData>
            </a:graphic>
          </wp:inline>
        </w:drawing>
      </w:r>
      <w:r>
        <w:rPr>
          <w:sz w:val="20"/>
          <w:szCs w:val="20"/>
          <w:lang w:eastAsia="pt-BR"/>
        </w:rPr>
        <w:t xml:space="preserve"> </w:t>
      </w:r>
    </w:p>
    <w:p w:rsidR="00301DE7" w:rsidRDefault="00301DE7" w:rsidP="00301DE7">
      <w:pPr>
        <w:widowControl w:val="0"/>
        <w:autoSpaceDE w:val="0"/>
        <w:autoSpaceDN w:val="0"/>
        <w:adjustRightInd w:val="0"/>
        <w:spacing w:after="0" w:line="240" w:lineRule="auto"/>
        <w:rPr>
          <w:lang w:eastAsia="pt-BR"/>
        </w:rPr>
      </w:pPr>
    </w:p>
    <w:p w:rsidR="00301DE7" w:rsidRPr="008828F9" w:rsidRDefault="00301DE7" w:rsidP="00301DE7">
      <w:pPr>
        <w:spacing w:after="0" w:line="240" w:lineRule="auto"/>
        <w:rPr>
          <w:lang w:eastAsia="zh-CN"/>
        </w:rPr>
      </w:pPr>
    </w:p>
    <w:p w:rsidR="00301DE7" w:rsidRDefault="00301DE7" w:rsidP="00301DE7">
      <w:pPr>
        <w:widowControl w:val="0"/>
        <w:autoSpaceDE w:val="0"/>
        <w:autoSpaceDN w:val="0"/>
        <w:adjustRightInd w:val="0"/>
        <w:spacing w:after="0" w:line="240" w:lineRule="auto"/>
        <w:rPr>
          <w:lang w:eastAsia="pt-BR"/>
        </w:rPr>
      </w:pPr>
      <w:r w:rsidRPr="00B0193F">
        <w:rPr>
          <w:sz w:val="20"/>
          <w:szCs w:val="20"/>
          <w:lang w:eastAsia="zh-CN"/>
        </w:rPr>
        <w:t>9</w:t>
      </w:r>
      <w:r w:rsidRPr="00B0193F">
        <w:rPr>
          <w:b/>
          <w:sz w:val="20"/>
          <w:szCs w:val="20"/>
          <w:lang w:eastAsia="zh-CN"/>
        </w:rPr>
        <w:t>.</w:t>
      </w:r>
      <w:r w:rsidRPr="00B0193F">
        <w:rPr>
          <w:sz w:val="20"/>
          <w:szCs w:val="20"/>
          <w:lang w:eastAsia="zh-CN"/>
        </w:rPr>
        <w:t xml:space="preserve"> (Uel 2017)  </w:t>
      </w:r>
      <w:r w:rsidRPr="0056194D">
        <w:rPr>
          <w:sz w:val="20"/>
          <w:szCs w:val="20"/>
          <w:lang w:eastAsia="pt-BR"/>
        </w:rPr>
        <w:t xml:space="preserve">Com base no diálogo entre Jon e Garfield, expresso na tirinha, e nas Leis de Newton para a gravitação universal, assinale a alternativa correta. </w:t>
      </w:r>
    </w:p>
    <w:p w:rsidR="00301DE7" w:rsidRPr="00E875CE" w:rsidRDefault="00301DE7" w:rsidP="00301DE7">
      <w:pPr>
        <w:spacing w:after="0" w:line="240" w:lineRule="auto"/>
        <w:ind w:left="227" w:hanging="227"/>
        <w:rPr>
          <w:sz w:val="24"/>
          <w:szCs w:val="24"/>
          <w:lang w:eastAsia="zh-CN"/>
        </w:rPr>
      </w:pPr>
      <w:r w:rsidRPr="006F1737">
        <w:rPr>
          <w:sz w:val="20"/>
          <w:szCs w:val="20"/>
          <w:lang w:eastAsia="zh-CN"/>
        </w:rPr>
        <w:t xml:space="preserve">a) </w:t>
      </w:r>
      <w:r w:rsidRPr="00AD28C8">
        <w:rPr>
          <w:sz w:val="20"/>
          <w:szCs w:val="20"/>
          <w:lang w:eastAsia="pt-BR"/>
        </w:rPr>
        <w:t xml:space="preserve">Jon quis dizer que Garfield precisa perder massa e não peso, ou seja, Jon tem a mesma ideia de um comerciante que usa uma balança comum. </w:t>
      </w:r>
      <w:r w:rsidRPr="006F1737">
        <w:rPr>
          <w:sz w:val="20"/>
          <w:szCs w:val="20"/>
          <w:lang w:eastAsia="zh-CN"/>
        </w:rPr>
        <w:t xml:space="preserve">  </w:t>
      </w:r>
    </w:p>
    <w:p w:rsidR="00301DE7" w:rsidRPr="00E875CE" w:rsidRDefault="00301DE7" w:rsidP="00301DE7">
      <w:pPr>
        <w:spacing w:after="0" w:line="240" w:lineRule="auto"/>
        <w:ind w:left="227" w:hanging="227"/>
        <w:rPr>
          <w:sz w:val="24"/>
          <w:szCs w:val="24"/>
          <w:lang w:eastAsia="zh-CN"/>
        </w:rPr>
      </w:pPr>
      <w:r w:rsidRPr="006F1737">
        <w:rPr>
          <w:sz w:val="20"/>
          <w:szCs w:val="20"/>
          <w:lang w:eastAsia="zh-CN"/>
        </w:rPr>
        <w:t xml:space="preserve">b) </w:t>
      </w:r>
      <w:r w:rsidRPr="00883DAF">
        <w:rPr>
          <w:sz w:val="20"/>
          <w:szCs w:val="20"/>
          <w:lang w:eastAsia="pt-BR"/>
        </w:rPr>
        <w:t xml:space="preserve">Jon sabe que, quando Garfield sobe em uma balança, ela mede exatamente sua massa com intensidade definida em quilograma-força. </w:t>
      </w:r>
      <w:r w:rsidRPr="006F1737">
        <w:rPr>
          <w:sz w:val="20"/>
          <w:szCs w:val="20"/>
          <w:lang w:eastAsia="zh-CN"/>
        </w:rPr>
        <w:t xml:space="preserve">  </w:t>
      </w:r>
    </w:p>
    <w:p w:rsidR="00301DE7" w:rsidRPr="00E875CE" w:rsidRDefault="00301DE7" w:rsidP="00301DE7">
      <w:pPr>
        <w:spacing w:after="0" w:line="240" w:lineRule="auto"/>
        <w:ind w:left="227" w:hanging="227"/>
        <w:rPr>
          <w:sz w:val="24"/>
          <w:szCs w:val="24"/>
          <w:lang w:eastAsia="zh-CN"/>
        </w:rPr>
      </w:pPr>
      <w:r w:rsidRPr="006F1737">
        <w:rPr>
          <w:sz w:val="20"/>
          <w:szCs w:val="20"/>
          <w:lang w:eastAsia="zh-CN"/>
        </w:rPr>
        <w:t xml:space="preserve">c) </w:t>
      </w:r>
      <w:r w:rsidRPr="00AC3341">
        <w:rPr>
          <w:sz w:val="20"/>
          <w:szCs w:val="20"/>
          <w:lang w:eastAsia="pt-BR"/>
        </w:rPr>
        <w:t xml:space="preserve">Jon percebeu a intenção de Garfield, mas sabe que, devido à constante de gravitação universal </w:t>
      </w:r>
      <w:r w:rsidRPr="00AC3341">
        <w:rPr>
          <w:position w:val="-10"/>
          <w:sz w:val="20"/>
          <w:szCs w:val="20"/>
          <w:lang w:eastAsia="pt-BR"/>
        </w:rPr>
        <w:object w:dxaOrig="360" w:dyaOrig="300">
          <v:shape id="_x0000_i1131" type="#_x0000_t75" style="width:18pt;height:15pt" o:ole="">
            <v:imagedata r:id="rId223" o:title=""/>
          </v:shape>
          <o:OLEObject Type="Embed" ProgID="Equation.DSMT4" ShapeID="_x0000_i1131" DrawAspect="Content" ObjectID="_1565068865" r:id="rId224"/>
        </w:object>
      </w:r>
      <w:r w:rsidRPr="00AC3341">
        <w:rPr>
          <w:sz w:val="20"/>
          <w:szCs w:val="20"/>
          <w:lang w:eastAsia="pt-BR"/>
        </w:rPr>
        <w:t xml:space="preserve"> o peso do gato será o mesmo em qualquer planeta. </w:t>
      </w:r>
      <w:r w:rsidRPr="006F1737">
        <w:rPr>
          <w:sz w:val="20"/>
          <w:szCs w:val="20"/>
          <w:lang w:eastAsia="zh-CN"/>
        </w:rPr>
        <w:t xml:space="preserve">  </w:t>
      </w:r>
    </w:p>
    <w:p w:rsidR="00301DE7" w:rsidRPr="00E875CE" w:rsidRDefault="00301DE7" w:rsidP="00301DE7">
      <w:pPr>
        <w:spacing w:after="0" w:line="240" w:lineRule="auto"/>
        <w:ind w:left="227" w:hanging="227"/>
        <w:rPr>
          <w:sz w:val="24"/>
          <w:szCs w:val="24"/>
          <w:lang w:eastAsia="zh-CN"/>
        </w:rPr>
      </w:pPr>
      <w:r w:rsidRPr="006F1737">
        <w:rPr>
          <w:sz w:val="20"/>
          <w:szCs w:val="20"/>
          <w:lang w:eastAsia="zh-CN"/>
        </w:rPr>
        <w:t xml:space="preserve">d) </w:t>
      </w:r>
      <w:r w:rsidRPr="00CE3AB3">
        <w:rPr>
          <w:sz w:val="20"/>
          <w:szCs w:val="20"/>
          <w:lang w:eastAsia="pt-BR"/>
        </w:rPr>
        <w:t xml:space="preserve">Quando Garfield sobe em uma balança, ela mede exatamente seu peso aparente, visto que o ar funciona como um fluido hidrostático. </w:t>
      </w:r>
      <w:r w:rsidRPr="006F1737">
        <w:rPr>
          <w:sz w:val="20"/>
          <w:szCs w:val="20"/>
          <w:lang w:eastAsia="zh-CN"/>
        </w:rPr>
        <w:t xml:space="preserve">  </w:t>
      </w:r>
    </w:p>
    <w:p w:rsidR="00301DE7" w:rsidRPr="00E875CE" w:rsidRDefault="00301DE7" w:rsidP="00301DE7">
      <w:pPr>
        <w:spacing w:after="0" w:line="240" w:lineRule="auto"/>
        <w:ind w:left="227" w:hanging="227"/>
        <w:rPr>
          <w:sz w:val="24"/>
          <w:szCs w:val="24"/>
          <w:lang w:eastAsia="zh-CN"/>
        </w:rPr>
      </w:pPr>
      <w:r w:rsidRPr="006F1737">
        <w:rPr>
          <w:sz w:val="20"/>
          <w:szCs w:val="20"/>
          <w:lang w:eastAsia="zh-CN"/>
        </w:rPr>
        <w:t xml:space="preserve">e) </w:t>
      </w:r>
      <w:r w:rsidRPr="00861194">
        <w:rPr>
          <w:sz w:val="20"/>
          <w:szCs w:val="20"/>
          <w:lang w:eastAsia="pt-BR"/>
        </w:rPr>
        <w:t xml:space="preserve">Garfield sabe que, se ele for a um planeta cuja gravidade seja menor, o peso será menor, pois nesse planeta a massa aferida será menor.  </w:t>
      </w:r>
      <w:r w:rsidRPr="006F1737">
        <w:rPr>
          <w:sz w:val="20"/>
          <w:szCs w:val="20"/>
          <w:lang w:eastAsia="zh-CN"/>
        </w:rPr>
        <w:t xml:space="preserve">  </w:t>
      </w:r>
    </w:p>
    <w:p w:rsidR="00301DE7" w:rsidRPr="008828F9" w:rsidRDefault="00301DE7" w:rsidP="00301DE7">
      <w:pPr>
        <w:spacing w:after="0" w:line="240" w:lineRule="auto"/>
        <w:rPr>
          <w:lang w:eastAsia="zh-CN"/>
        </w:rPr>
      </w:pPr>
      <w:r w:rsidRPr="00B0193F">
        <w:rPr>
          <w:sz w:val="20"/>
          <w:szCs w:val="20"/>
          <w:lang w:eastAsia="zh-CN"/>
        </w:rPr>
        <w:t xml:space="preserve"> </w:t>
      </w:r>
      <w:r w:rsidRPr="00E875CE">
        <w:rPr>
          <w:rFonts w:cs="Times New Roman"/>
          <w:sz w:val="24"/>
          <w:szCs w:val="24"/>
          <w:lang w:eastAsia="zh-CN"/>
        </w:rPr>
        <w:t xml:space="preserve"> </w:t>
      </w:r>
    </w:p>
    <w:p w:rsidR="00301DE7" w:rsidRPr="00356B4D" w:rsidRDefault="00301DE7" w:rsidP="00301DE7">
      <w:pPr>
        <w:widowControl w:val="0"/>
        <w:autoSpaceDE w:val="0"/>
        <w:autoSpaceDN w:val="0"/>
        <w:adjustRightInd w:val="0"/>
        <w:spacing w:after="0" w:line="240" w:lineRule="auto"/>
        <w:rPr>
          <w:sz w:val="20"/>
          <w:szCs w:val="20"/>
          <w:lang w:eastAsia="pt-BR"/>
        </w:rPr>
      </w:pPr>
      <w:r w:rsidRPr="00B0193F">
        <w:rPr>
          <w:sz w:val="20"/>
          <w:szCs w:val="20"/>
          <w:lang w:eastAsia="zh-CN"/>
        </w:rPr>
        <w:t>10</w:t>
      </w:r>
      <w:r w:rsidRPr="00B0193F">
        <w:rPr>
          <w:b/>
          <w:sz w:val="20"/>
          <w:szCs w:val="20"/>
          <w:lang w:eastAsia="zh-CN"/>
        </w:rPr>
        <w:t>.</w:t>
      </w:r>
      <w:r w:rsidRPr="00B0193F">
        <w:rPr>
          <w:sz w:val="20"/>
          <w:szCs w:val="20"/>
          <w:lang w:eastAsia="zh-CN"/>
        </w:rPr>
        <w:t xml:space="preserve"> (Pucrj 2017)  </w:t>
      </w:r>
      <w:r w:rsidRPr="00356B4D">
        <w:rPr>
          <w:sz w:val="20"/>
          <w:szCs w:val="20"/>
          <w:lang w:eastAsia="pt-BR"/>
        </w:rPr>
        <w:t xml:space="preserve">Uma esfera de raio </w:t>
      </w:r>
      <w:r w:rsidRPr="00356B4D">
        <w:rPr>
          <w:position w:val="-4"/>
          <w:sz w:val="20"/>
          <w:szCs w:val="20"/>
          <w:lang w:eastAsia="pt-BR"/>
        </w:rPr>
        <w:object w:dxaOrig="220" w:dyaOrig="240">
          <v:shape id="_x0000_i1132" type="#_x0000_t75" style="width:11.25pt;height:12pt" o:ole="">
            <v:imagedata r:id="rId225" o:title=""/>
          </v:shape>
          <o:OLEObject Type="Embed" ProgID="Equation.DSMT4" ShapeID="_x0000_i1132" DrawAspect="Content" ObjectID="_1565068866" r:id="rId226"/>
        </w:object>
      </w:r>
      <w:r w:rsidRPr="00356B4D">
        <w:rPr>
          <w:sz w:val="20"/>
          <w:szCs w:val="20"/>
          <w:lang w:eastAsia="pt-BR"/>
        </w:rPr>
        <w:t xml:space="preserve"> flutua sobre um fluido com apenas </w:t>
      </w:r>
      <w:r w:rsidRPr="00356B4D">
        <w:rPr>
          <w:position w:val="-10"/>
          <w:sz w:val="20"/>
          <w:szCs w:val="20"/>
          <w:lang w:eastAsia="pt-BR"/>
        </w:rPr>
        <w:object w:dxaOrig="320" w:dyaOrig="300">
          <v:shape id="_x0000_i1133" type="#_x0000_t75" style="width:15.75pt;height:15pt" o:ole="">
            <v:imagedata r:id="rId227" o:title=""/>
          </v:shape>
          <o:OLEObject Type="Embed" ProgID="Equation.DSMT4" ShapeID="_x0000_i1133" DrawAspect="Content" ObjectID="_1565068867" r:id="rId228"/>
        </w:object>
      </w:r>
      <w:r w:rsidRPr="00356B4D">
        <w:rPr>
          <w:sz w:val="20"/>
          <w:szCs w:val="20"/>
          <w:lang w:eastAsia="pt-BR"/>
        </w:rPr>
        <w:t xml:space="preserve"> de seu volume </w:t>
      </w:r>
      <w:r w:rsidRPr="00356B4D">
        <w:rPr>
          <w:sz w:val="20"/>
          <w:szCs w:val="20"/>
          <w:lang w:eastAsia="pt-BR"/>
        </w:rPr>
        <w:lastRenderedPageBreak/>
        <w:t>submerso.</w:t>
      </w:r>
    </w:p>
    <w:p w:rsidR="00301DE7" w:rsidRPr="00356B4D" w:rsidRDefault="00301DE7" w:rsidP="00301DE7">
      <w:pPr>
        <w:widowControl w:val="0"/>
        <w:autoSpaceDE w:val="0"/>
        <w:autoSpaceDN w:val="0"/>
        <w:adjustRightInd w:val="0"/>
        <w:spacing w:after="0" w:line="240" w:lineRule="auto"/>
        <w:rPr>
          <w:sz w:val="20"/>
          <w:szCs w:val="20"/>
          <w:lang w:eastAsia="pt-BR"/>
        </w:rPr>
      </w:pPr>
    </w:p>
    <w:p w:rsidR="00301DE7" w:rsidRDefault="00301DE7" w:rsidP="00301DE7">
      <w:pPr>
        <w:widowControl w:val="0"/>
        <w:autoSpaceDE w:val="0"/>
        <w:autoSpaceDN w:val="0"/>
        <w:adjustRightInd w:val="0"/>
        <w:spacing w:after="0" w:line="240" w:lineRule="auto"/>
        <w:rPr>
          <w:lang w:eastAsia="pt-BR"/>
        </w:rPr>
      </w:pPr>
      <w:r w:rsidRPr="00356B4D">
        <w:rPr>
          <w:sz w:val="20"/>
          <w:szCs w:val="20"/>
          <w:lang w:eastAsia="pt-BR"/>
        </w:rPr>
        <w:t xml:space="preserve">Se esta esfera encolhesse uniformemente, mantendo sua massa inicial, qual seria o valor mínimo de seu raio para que não viesse a afundar? </w:t>
      </w:r>
    </w:p>
    <w:p w:rsidR="00301DE7" w:rsidRPr="00E875CE" w:rsidRDefault="00301DE7" w:rsidP="00301DE7">
      <w:pPr>
        <w:spacing w:after="0" w:line="240" w:lineRule="auto"/>
        <w:ind w:left="227" w:hanging="227"/>
        <w:rPr>
          <w:sz w:val="24"/>
          <w:szCs w:val="24"/>
          <w:lang w:eastAsia="zh-CN"/>
        </w:rPr>
      </w:pPr>
      <w:r w:rsidRPr="006F1737">
        <w:rPr>
          <w:sz w:val="20"/>
          <w:szCs w:val="20"/>
          <w:lang w:eastAsia="zh-CN"/>
        </w:rPr>
        <w:t xml:space="preserve">a) </w:t>
      </w:r>
      <w:r w:rsidRPr="00584166">
        <w:rPr>
          <w:position w:val="-10"/>
          <w:sz w:val="20"/>
          <w:szCs w:val="20"/>
          <w:lang w:eastAsia="pt-BR"/>
        </w:rPr>
        <w:object w:dxaOrig="400" w:dyaOrig="300">
          <v:shape id="_x0000_i1134" type="#_x0000_t75" style="width:20.25pt;height:15pt" o:ole="">
            <v:imagedata r:id="rId229" o:title=""/>
          </v:shape>
          <o:OLEObject Type="Embed" ProgID="Equation.DSMT4" ShapeID="_x0000_i1134" DrawAspect="Content" ObjectID="_1565068868" r:id="rId230"/>
        </w:object>
      </w:r>
      <w:r w:rsidRPr="00584166">
        <w:rPr>
          <w:sz w:val="20"/>
          <w:szCs w:val="20"/>
          <w:lang w:eastAsia="pt-BR"/>
        </w:rPr>
        <w:t xml:space="preserve"> </w:t>
      </w:r>
      <w:r w:rsidRPr="006F1737">
        <w:rPr>
          <w:sz w:val="20"/>
          <w:szCs w:val="20"/>
          <w:lang w:eastAsia="zh-CN"/>
        </w:rPr>
        <w:t xml:space="preserve">  </w:t>
      </w:r>
    </w:p>
    <w:p w:rsidR="00301DE7" w:rsidRPr="00E875CE" w:rsidRDefault="00301DE7" w:rsidP="00301DE7">
      <w:pPr>
        <w:spacing w:after="0" w:line="240" w:lineRule="auto"/>
        <w:ind w:left="227" w:hanging="227"/>
        <w:rPr>
          <w:sz w:val="24"/>
          <w:szCs w:val="24"/>
          <w:lang w:eastAsia="zh-CN"/>
        </w:rPr>
      </w:pPr>
      <w:r w:rsidRPr="006F1737">
        <w:rPr>
          <w:sz w:val="20"/>
          <w:szCs w:val="20"/>
          <w:lang w:eastAsia="zh-CN"/>
        </w:rPr>
        <w:t xml:space="preserve">b) </w:t>
      </w:r>
      <w:r w:rsidRPr="003711A7">
        <w:rPr>
          <w:position w:val="-10"/>
          <w:sz w:val="20"/>
          <w:szCs w:val="20"/>
          <w:lang w:eastAsia="pt-BR"/>
        </w:rPr>
        <w:object w:dxaOrig="400" w:dyaOrig="300">
          <v:shape id="_x0000_i1135" type="#_x0000_t75" style="width:20.25pt;height:15pt" o:ole="">
            <v:imagedata r:id="rId231" o:title=""/>
          </v:shape>
          <o:OLEObject Type="Embed" ProgID="Equation.DSMT4" ShapeID="_x0000_i1135" DrawAspect="Content" ObjectID="_1565068869" r:id="rId232"/>
        </w:object>
      </w:r>
      <w:r w:rsidRPr="003711A7">
        <w:rPr>
          <w:sz w:val="20"/>
          <w:szCs w:val="20"/>
          <w:lang w:eastAsia="pt-BR"/>
        </w:rPr>
        <w:t xml:space="preserve"> </w:t>
      </w:r>
      <w:r w:rsidRPr="006F1737">
        <w:rPr>
          <w:sz w:val="20"/>
          <w:szCs w:val="20"/>
          <w:lang w:eastAsia="zh-CN"/>
        </w:rPr>
        <w:t xml:space="preserve">  </w:t>
      </w:r>
    </w:p>
    <w:p w:rsidR="00301DE7" w:rsidRPr="00E875CE" w:rsidRDefault="00301DE7" w:rsidP="00301DE7">
      <w:pPr>
        <w:spacing w:after="0" w:line="240" w:lineRule="auto"/>
        <w:ind w:left="227" w:hanging="227"/>
        <w:rPr>
          <w:sz w:val="24"/>
          <w:szCs w:val="24"/>
          <w:lang w:eastAsia="zh-CN"/>
        </w:rPr>
      </w:pPr>
      <w:r w:rsidRPr="006F1737">
        <w:rPr>
          <w:sz w:val="20"/>
          <w:szCs w:val="20"/>
          <w:lang w:eastAsia="zh-CN"/>
        </w:rPr>
        <w:t xml:space="preserve">c) </w:t>
      </w:r>
      <w:r w:rsidRPr="007138E3">
        <w:rPr>
          <w:position w:val="-10"/>
          <w:sz w:val="20"/>
          <w:szCs w:val="20"/>
          <w:lang w:eastAsia="pt-BR"/>
        </w:rPr>
        <w:object w:dxaOrig="400" w:dyaOrig="300">
          <v:shape id="_x0000_i1136" type="#_x0000_t75" style="width:20.25pt;height:15pt" o:ole="">
            <v:imagedata r:id="rId233" o:title=""/>
          </v:shape>
          <o:OLEObject Type="Embed" ProgID="Equation.DSMT4" ShapeID="_x0000_i1136" DrawAspect="Content" ObjectID="_1565068870" r:id="rId234"/>
        </w:object>
      </w:r>
      <w:r w:rsidRPr="007138E3">
        <w:rPr>
          <w:sz w:val="20"/>
          <w:szCs w:val="20"/>
          <w:lang w:eastAsia="pt-BR"/>
        </w:rPr>
        <w:t xml:space="preserve"> </w:t>
      </w:r>
      <w:r w:rsidRPr="006F1737">
        <w:rPr>
          <w:sz w:val="20"/>
          <w:szCs w:val="20"/>
          <w:lang w:eastAsia="zh-CN"/>
        </w:rPr>
        <w:t xml:space="preserve">  </w:t>
      </w:r>
    </w:p>
    <w:p w:rsidR="00301DE7" w:rsidRPr="00E875CE" w:rsidRDefault="00301DE7" w:rsidP="00301DE7">
      <w:pPr>
        <w:spacing w:after="0" w:line="240" w:lineRule="auto"/>
        <w:ind w:left="227" w:hanging="227"/>
        <w:rPr>
          <w:sz w:val="24"/>
          <w:szCs w:val="24"/>
          <w:lang w:eastAsia="zh-CN"/>
        </w:rPr>
      </w:pPr>
      <w:r w:rsidRPr="006F1737">
        <w:rPr>
          <w:sz w:val="20"/>
          <w:szCs w:val="20"/>
          <w:lang w:eastAsia="zh-CN"/>
        </w:rPr>
        <w:t xml:space="preserve">d) </w:t>
      </w:r>
      <w:r w:rsidRPr="00BC5DB8">
        <w:rPr>
          <w:position w:val="-10"/>
          <w:sz w:val="20"/>
          <w:szCs w:val="20"/>
          <w:lang w:eastAsia="pt-BR"/>
        </w:rPr>
        <w:object w:dxaOrig="499" w:dyaOrig="300">
          <v:shape id="_x0000_i1137" type="#_x0000_t75" style="width:24.75pt;height:15pt" o:ole="">
            <v:imagedata r:id="rId235" o:title=""/>
          </v:shape>
          <o:OLEObject Type="Embed" ProgID="Equation.DSMT4" ShapeID="_x0000_i1137" DrawAspect="Content" ObjectID="_1565068871" r:id="rId236"/>
        </w:object>
      </w:r>
      <w:r w:rsidRPr="00BC5DB8">
        <w:rPr>
          <w:sz w:val="20"/>
          <w:szCs w:val="20"/>
          <w:lang w:eastAsia="pt-BR"/>
        </w:rPr>
        <w:t xml:space="preserve"> </w:t>
      </w:r>
      <w:r w:rsidRPr="006F1737">
        <w:rPr>
          <w:sz w:val="20"/>
          <w:szCs w:val="20"/>
          <w:lang w:eastAsia="zh-CN"/>
        </w:rPr>
        <w:t xml:space="preserve">  </w:t>
      </w:r>
    </w:p>
    <w:p w:rsidR="00301DE7" w:rsidRPr="00E875CE" w:rsidRDefault="00301DE7" w:rsidP="00301DE7">
      <w:pPr>
        <w:spacing w:after="0" w:line="240" w:lineRule="auto"/>
        <w:ind w:left="227" w:hanging="227"/>
        <w:rPr>
          <w:sz w:val="24"/>
          <w:szCs w:val="24"/>
          <w:lang w:eastAsia="zh-CN"/>
        </w:rPr>
      </w:pPr>
      <w:r w:rsidRPr="006F1737">
        <w:rPr>
          <w:sz w:val="20"/>
          <w:szCs w:val="20"/>
          <w:lang w:eastAsia="zh-CN"/>
        </w:rPr>
        <w:t xml:space="preserve">e) </w:t>
      </w:r>
      <w:r w:rsidRPr="0034725C">
        <w:rPr>
          <w:position w:val="-10"/>
          <w:sz w:val="20"/>
          <w:szCs w:val="20"/>
          <w:lang w:eastAsia="pt-BR"/>
        </w:rPr>
        <w:object w:dxaOrig="520" w:dyaOrig="300">
          <v:shape id="_x0000_i1138" type="#_x0000_t75" style="width:26.25pt;height:15pt" o:ole="">
            <v:imagedata r:id="rId237" o:title=""/>
          </v:shape>
          <o:OLEObject Type="Embed" ProgID="Equation.DSMT4" ShapeID="_x0000_i1138" DrawAspect="Content" ObjectID="_1565068872" r:id="rId238"/>
        </w:object>
      </w:r>
      <w:r w:rsidRPr="0034725C">
        <w:rPr>
          <w:sz w:val="20"/>
          <w:szCs w:val="20"/>
          <w:lang w:eastAsia="pt-BR"/>
        </w:rPr>
        <w:t xml:space="preserve"> </w:t>
      </w:r>
      <w:r w:rsidRPr="006F1737">
        <w:rPr>
          <w:sz w:val="20"/>
          <w:szCs w:val="20"/>
          <w:lang w:eastAsia="zh-CN"/>
        </w:rPr>
        <w:t xml:space="preserve">  </w:t>
      </w:r>
    </w:p>
    <w:p w:rsidR="00301DE7" w:rsidRPr="008828F9" w:rsidRDefault="00301DE7" w:rsidP="00301DE7">
      <w:pPr>
        <w:spacing w:after="0" w:line="240" w:lineRule="auto"/>
        <w:rPr>
          <w:lang w:eastAsia="zh-CN"/>
        </w:rPr>
      </w:pPr>
      <w:r w:rsidRPr="00B0193F">
        <w:rPr>
          <w:sz w:val="20"/>
          <w:szCs w:val="20"/>
          <w:lang w:eastAsia="zh-CN"/>
        </w:rPr>
        <w:t xml:space="preserve"> </w:t>
      </w:r>
      <w:r w:rsidRPr="00E875CE">
        <w:rPr>
          <w:rFonts w:cs="Times New Roman"/>
          <w:sz w:val="24"/>
          <w:szCs w:val="24"/>
          <w:lang w:eastAsia="zh-CN"/>
        </w:rPr>
        <w:t xml:space="preserve"> </w:t>
      </w:r>
    </w:p>
    <w:p w:rsidR="00301DE7" w:rsidRPr="006F4629" w:rsidRDefault="00301DE7" w:rsidP="00301DE7">
      <w:pPr>
        <w:widowControl w:val="0"/>
        <w:autoSpaceDE w:val="0"/>
        <w:autoSpaceDN w:val="0"/>
        <w:adjustRightInd w:val="0"/>
        <w:spacing w:after="0" w:line="240" w:lineRule="auto"/>
        <w:rPr>
          <w:sz w:val="20"/>
          <w:szCs w:val="20"/>
          <w:lang w:eastAsia="pt-BR"/>
        </w:rPr>
      </w:pPr>
      <w:r w:rsidRPr="00B0193F">
        <w:rPr>
          <w:sz w:val="20"/>
          <w:szCs w:val="20"/>
          <w:lang w:eastAsia="zh-CN"/>
        </w:rPr>
        <w:t>11</w:t>
      </w:r>
      <w:r w:rsidRPr="00B0193F">
        <w:rPr>
          <w:b/>
          <w:sz w:val="20"/>
          <w:szCs w:val="20"/>
          <w:lang w:eastAsia="zh-CN"/>
        </w:rPr>
        <w:t>.</w:t>
      </w:r>
      <w:r w:rsidRPr="00B0193F">
        <w:rPr>
          <w:sz w:val="20"/>
          <w:szCs w:val="20"/>
          <w:lang w:eastAsia="zh-CN"/>
        </w:rPr>
        <w:t xml:space="preserve"> (Unesp 2017)  </w:t>
      </w:r>
      <w:r w:rsidRPr="006F4629">
        <w:rPr>
          <w:sz w:val="20"/>
          <w:szCs w:val="20"/>
          <w:lang w:eastAsia="pt-BR"/>
        </w:rPr>
        <w:t xml:space="preserve">Considere as seguintes características da moeda de </w:t>
      </w:r>
      <w:r w:rsidRPr="006F4629">
        <w:rPr>
          <w:position w:val="-10"/>
          <w:sz w:val="20"/>
          <w:szCs w:val="20"/>
          <w:lang w:eastAsia="pt-BR"/>
        </w:rPr>
        <w:object w:dxaOrig="840" w:dyaOrig="300">
          <v:shape id="_x0000_i1139" type="#_x0000_t75" style="width:42pt;height:15pt" o:ole="">
            <v:imagedata r:id="rId239" o:title=""/>
          </v:shape>
          <o:OLEObject Type="Embed" ProgID="Equation.DSMT4" ShapeID="_x0000_i1139" DrawAspect="Content" ObjectID="_1565068873" r:id="rId240"/>
        </w:object>
      </w:r>
      <w:r w:rsidRPr="006F4629">
        <w:rPr>
          <w:sz w:val="20"/>
          <w:szCs w:val="20"/>
          <w:lang w:eastAsia="pt-BR"/>
        </w:rPr>
        <w:t xml:space="preserve"> massa </w:t>
      </w:r>
      <w:r w:rsidRPr="006F4629">
        <w:rPr>
          <w:position w:val="-10"/>
          <w:sz w:val="20"/>
          <w:szCs w:val="20"/>
          <w:lang w:eastAsia="pt-BR"/>
        </w:rPr>
        <w:object w:dxaOrig="720" w:dyaOrig="300">
          <v:shape id="_x0000_i1140" type="#_x0000_t75" style="width:36pt;height:15pt" o:ole="">
            <v:imagedata r:id="rId241" o:title=""/>
          </v:shape>
          <o:OLEObject Type="Embed" ProgID="Equation.DSMT4" ShapeID="_x0000_i1140" DrawAspect="Content" ObjectID="_1565068874" r:id="rId242"/>
        </w:object>
      </w:r>
      <w:r w:rsidRPr="006F4629">
        <w:rPr>
          <w:sz w:val="20"/>
          <w:szCs w:val="20"/>
          <w:lang w:eastAsia="pt-BR"/>
        </w:rPr>
        <w:t xml:space="preserve"> diâmetro </w:t>
      </w:r>
      <w:r w:rsidRPr="006F4629">
        <w:rPr>
          <w:position w:val="-10"/>
          <w:sz w:val="20"/>
          <w:szCs w:val="20"/>
          <w:lang w:eastAsia="pt-BR"/>
        </w:rPr>
        <w:object w:dxaOrig="1040" w:dyaOrig="300">
          <v:shape id="_x0000_i1141" type="#_x0000_t75" style="width:51.75pt;height:15pt" o:ole="">
            <v:imagedata r:id="rId243" o:title=""/>
          </v:shape>
          <o:OLEObject Type="Embed" ProgID="Equation.DSMT4" ShapeID="_x0000_i1141" DrawAspect="Content" ObjectID="_1565068875" r:id="rId244"/>
        </w:object>
      </w:r>
      <w:r w:rsidRPr="006F4629">
        <w:rPr>
          <w:sz w:val="20"/>
          <w:szCs w:val="20"/>
          <w:lang w:eastAsia="pt-BR"/>
        </w:rPr>
        <w:t xml:space="preserve"> espessura </w:t>
      </w:r>
      <w:r w:rsidRPr="006F4629">
        <w:rPr>
          <w:position w:val="-10"/>
          <w:sz w:val="20"/>
          <w:szCs w:val="20"/>
          <w:lang w:eastAsia="pt-BR"/>
        </w:rPr>
        <w:object w:dxaOrig="940" w:dyaOrig="300">
          <v:shape id="_x0000_i1142" type="#_x0000_t75" style="width:47.25pt;height:15pt" o:ole="">
            <v:imagedata r:id="rId245" o:title=""/>
          </v:shape>
          <o:OLEObject Type="Embed" ProgID="Equation.DSMT4" ShapeID="_x0000_i1142" DrawAspect="Content" ObjectID="_1565068876" r:id="rId246"/>
        </w:object>
      </w:r>
    </w:p>
    <w:p w:rsidR="00301DE7" w:rsidRPr="006F4629" w:rsidRDefault="00301DE7" w:rsidP="00301DE7">
      <w:pPr>
        <w:widowControl w:val="0"/>
        <w:autoSpaceDE w:val="0"/>
        <w:autoSpaceDN w:val="0"/>
        <w:adjustRightInd w:val="0"/>
        <w:spacing w:after="0" w:line="240" w:lineRule="auto"/>
        <w:rPr>
          <w:sz w:val="20"/>
          <w:szCs w:val="20"/>
          <w:shd w:val="clear" w:color="auto" w:fill="FFFFFF"/>
          <w:lang w:eastAsia="pt-BR"/>
        </w:rPr>
      </w:pPr>
    </w:p>
    <w:p w:rsidR="00301DE7" w:rsidRPr="006F4629" w:rsidRDefault="00301DE7" w:rsidP="00301DE7">
      <w:pPr>
        <w:widowControl w:val="0"/>
        <w:autoSpaceDE w:val="0"/>
        <w:autoSpaceDN w:val="0"/>
        <w:adjustRightInd w:val="0"/>
        <w:spacing w:after="0" w:line="240" w:lineRule="auto"/>
        <w:rPr>
          <w:sz w:val="20"/>
          <w:szCs w:val="20"/>
          <w:shd w:val="clear" w:color="auto" w:fill="FFFFFF"/>
          <w:lang w:eastAsia="pt-BR"/>
        </w:rPr>
      </w:pPr>
      <w:r>
        <w:rPr>
          <w:noProof/>
          <w:sz w:val="20"/>
          <w:szCs w:val="20"/>
          <w:shd w:val="clear" w:color="auto" w:fill="FFFFFF"/>
          <w:lang w:eastAsia="pt-BR"/>
        </w:rPr>
        <w:drawing>
          <wp:inline distT="0" distB="0" distL="0" distR="0" wp14:anchorId="4F3CC0B9" wp14:editId="68BA4854">
            <wp:extent cx="1981200" cy="1171575"/>
            <wp:effectExtent l="0" t="0" r="0" b="0"/>
            <wp:docPr id="82" name="Imagem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2"/>
                    <pic:cNvPicPr>
                      <a:picLocks noChangeAspect="1" noChangeArrowheads="1"/>
                    </pic:cNvPicPr>
                  </pic:nvPicPr>
                  <pic:blipFill>
                    <a:blip r:embed="rId247">
                      <a:extLst>
                        <a:ext uri="{28A0092B-C50C-407E-A947-70E740481C1C}">
                          <a14:useLocalDpi xmlns:a14="http://schemas.microsoft.com/office/drawing/2010/main" val="0"/>
                        </a:ext>
                      </a:extLst>
                    </a:blip>
                    <a:srcRect/>
                    <a:stretch>
                      <a:fillRect/>
                    </a:stretch>
                  </pic:blipFill>
                  <pic:spPr bwMode="auto">
                    <a:xfrm>
                      <a:off x="0" y="0"/>
                      <a:ext cx="1981200" cy="1171575"/>
                    </a:xfrm>
                    <a:prstGeom prst="rect">
                      <a:avLst/>
                    </a:prstGeom>
                    <a:noFill/>
                    <a:ln>
                      <a:noFill/>
                    </a:ln>
                  </pic:spPr>
                </pic:pic>
              </a:graphicData>
            </a:graphic>
          </wp:inline>
        </w:drawing>
      </w:r>
    </w:p>
    <w:p w:rsidR="00301DE7" w:rsidRPr="006F4629" w:rsidRDefault="00301DE7" w:rsidP="00301DE7">
      <w:pPr>
        <w:widowControl w:val="0"/>
        <w:autoSpaceDE w:val="0"/>
        <w:autoSpaceDN w:val="0"/>
        <w:adjustRightInd w:val="0"/>
        <w:spacing w:after="0" w:line="240" w:lineRule="auto"/>
        <w:rPr>
          <w:sz w:val="20"/>
          <w:szCs w:val="20"/>
          <w:lang w:eastAsia="pt-BR"/>
        </w:rPr>
      </w:pPr>
    </w:p>
    <w:p w:rsidR="00301DE7" w:rsidRDefault="00301DE7" w:rsidP="00301DE7">
      <w:pPr>
        <w:widowControl w:val="0"/>
        <w:autoSpaceDE w:val="0"/>
        <w:autoSpaceDN w:val="0"/>
        <w:adjustRightInd w:val="0"/>
        <w:spacing w:after="0" w:line="240" w:lineRule="auto"/>
        <w:rPr>
          <w:lang w:eastAsia="pt-BR"/>
        </w:rPr>
      </w:pPr>
      <w:r w:rsidRPr="006F4629">
        <w:rPr>
          <w:sz w:val="20"/>
          <w:szCs w:val="20"/>
          <w:lang w:eastAsia="pt-BR"/>
        </w:rPr>
        <w:t xml:space="preserve">Admitindo como desprezível o efeito das variações de relevo sobre o volume total da moeda e sabendo que o volume de um cilindro circular reto é igual ao produto da área da base pela altura e que a área de um círculo é calculada pela fórmula </w:t>
      </w:r>
      <w:r w:rsidRPr="006F4629">
        <w:rPr>
          <w:position w:val="-8"/>
          <w:sz w:val="20"/>
          <w:szCs w:val="20"/>
          <w:lang w:eastAsia="pt-BR"/>
        </w:rPr>
        <w:object w:dxaOrig="420" w:dyaOrig="340">
          <v:shape id="_x0000_i1143" type="#_x0000_t75" style="width:21pt;height:17.25pt" o:ole="">
            <v:imagedata r:id="rId248" o:title=""/>
          </v:shape>
          <o:OLEObject Type="Embed" ProgID="Equation.DSMT4" ShapeID="_x0000_i1143" DrawAspect="Content" ObjectID="_1565068877" r:id="rId249"/>
        </w:object>
      </w:r>
      <w:r w:rsidRPr="006F4629">
        <w:rPr>
          <w:sz w:val="20"/>
          <w:szCs w:val="20"/>
          <w:lang w:eastAsia="pt-BR"/>
        </w:rPr>
        <w:t xml:space="preserve"> a densidade do material com que é confeccionada a moeda de </w:t>
      </w:r>
      <w:r w:rsidRPr="006F4629">
        <w:rPr>
          <w:position w:val="-10"/>
          <w:sz w:val="20"/>
          <w:szCs w:val="20"/>
          <w:lang w:eastAsia="pt-BR"/>
        </w:rPr>
        <w:object w:dxaOrig="740" w:dyaOrig="300">
          <v:shape id="_x0000_i1144" type="#_x0000_t75" style="width:36.75pt;height:15pt" o:ole="">
            <v:imagedata r:id="rId250" o:title=""/>
          </v:shape>
          <o:OLEObject Type="Embed" ProgID="Equation.DSMT4" ShapeID="_x0000_i1144" DrawAspect="Content" ObjectID="_1565068878" r:id="rId251"/>
        </w:object>
      </w:r>
      <w:r w:rsidRPr="006F4629">
        <w:rPr>
          <w:sz w:val="20"/>
          <w:szCs w:val="20"/>
          <w:lang w:eastAsia="pt-BR"/>
        </w:rPr>
        <w:t xml:space="preserve"> é de aproximadamente </w:t>
      </w:r>
    </w:p>
    <w:p w:rsidR="00301DE7" w:rsidRPr="00E875CE" w:rsidRDefault="00301DE7" w:rsidP="00301DE7">
      <w:pPr>
        <w:spacing w:after="0" w:line="240" w:lineRule="auto"/>
        <w:ind w:left="227" w:hanging="227"/>
        <w:rPr>
          <w:sz w:val="24"/>
          <w:szCs w:val="24"/>
          <w:lang w:eastAsia="zh-CN"/>
        </w:rPr>
      </w:pPr>
      <w:r w:rsidRPr="006F1737">
        <w:rPr>
          <w:sz w:val="20"/>
          <w:szCs w:val="20"/>
          <w:lang w:eastAsia="zh-CN"/>
        </w:rPr>
        <w:t xml:space="preserve">a) </w:t>
      </w:r>
      <w:r w:rsidRPr="00A961D0">
        <w:rPr>
          <w:position w:val="-10"/>
          <w:sz w:val="20"/>
          <w:szCs w:val="20"/>
          <w:lang w:eastAsia="pt-BR"/>
        </w:rPr>
        <w:object w:dxaOrig="880" w:dyaOrig="360">
          <v:shape id="_x0000_i1145" type="#_x0000_t75" style="width:44.25pt;height:18pt" o:ole="">
            <v:imagedata r:id="rId252" o:title=""/>
          </v:shape>
          <o:OLEObject Type="Embed" ProgID="Equation.DSMT4" ShapeID="_x0000_i1145" DrawAspect="Content" ObjectID="_1565068879" r:id="rId253"/>
        </w:object>
      </w:r>
      <w:r w:rsidRPr="00A961D0">
        <w:rPr>
          <w:sz w:val="20"/>
          <w:szCs w:val="20"/>
          <w:lang w:eastAsia="pt-BR"/>
        </w:rPr>
        <w:t xml:space="preserve"> </w:t>
      </w:r>
      <w:r w:rsidRPr="006F1737">
        <w:rPr>
          <w:sz w:val="20"/>
          <w:szCs w:val="20"/>
          <w:lang w:eastAsia="zh-CN"/>
        </w:rPr>
        <w:t xml:space="preserve">  </w:t>
      </w:r>
    </w:p>
    <w:p w:rsidR="00301DE7" w:rsidRPr="00E875CE" w:rsidRDefault="00301DE7" w:rsidP="00301DE7">
      <w:pPr>
        <w:spacing w:after="0" w:line="240" w:lineRule="auto"/>
        <w:ind w:left="227" w:hanging="227"/>
        <w:rPr>
          <w:sz w:val="24"/>
          <w:szCs w:val="24"/>
          <w:lang w:eastAsia="zh-CN"/>
        </w:rPr>
      </w:pPr>
      <w:r w:rsidRPr="006F1737">
        <w:rPr>
          <w:sz w:val="20"/>
          <w:szCs w:val="20"/>
          <w:lang w:eastAsia="zh-CN"/>
        </w:rPr>
        <w:t xml:space="preserve">b) </w:t>
      </w:r>
      <w:r w:rsidRPr="0025311E">
        <w:rPr>
          <w:position w:val="-10"/>
          <w:sz w:val="20"/>
          <w:szCs w:val="20"/>
          <w:lang w:eastAsia="pt-BR"/>
        </w:rPr>
        <w:object w:dxaOrig="980" w:dyaOrig="360">
          <v:shape id="_x0000_i1146" type="#_x0000_t75" style="width:48.75pt;height:18pt" o:ole="">
            <v:imagedata r:id="rId254" o:title=""/>
          </v:shape>
          <o:OLEObject Type="Embed" ProgID="Equation.DSMT4" ShapeID="_x0000_i1146" DrawAspect="Content" ObjectID="_1565068880" r:id="rId255"/>
        </w:object>
      </w:r>
      <w:r w:rsidRPr="0025311E">
        <w:rPr>
          <w:sz w:val="20"/>
          <w:szCs w:val="20"/>
          <w:lang w:eastAsia="pt-BR"/>
        </w:rPr>
        <w:t xml:space="preserve"> </w:t>
      </w:r>
      <w:r w:rsidRPr="006F1737">
        <w:rPr>
          <w:sz w:val="20"/>
          <w:szCs w:val="20"/>
          <w:lang w:eastAsia="zh-CN"/>
        </w:rPr>
        <w:t xml:space="preserve">  </w:t>
      </w:r>
    </w:p>
    <w:p w:rsidR="00301DE7" w:rsidRPr="00E875CE" w:rsidRDefault="00301DE7" w:rsidP="00301DE7">
      <w:pPr>
        <w:spacing w:after="0" w:line="240" w:lineRule="auto"/>
        <w:ind w:left="227" w:hanging="227"/>
        <w:rPr>
          <w:sz w:val="24"/>
          <w:szCs w:val="24"/>
          <w:lang w:eastAsia="zh-CN"/>
        </w:rPr>
      </w:pPr>
      <w:r w:rsidRPr="006F1737">
        <w:rPr>
          <w:sz w:val="20"/>
          <w:szCs w:val="20"/>
          <w:lang w:eastAsia="zh-CN"/>
        </w:rPr>
        <w:t xml:space="preserve">c) </w:t>
      </w:r>
      <w:r w:rsidRPr="00082238">
        <w:rPr>
          <w:position w:val="-10"/>
          <w:sz w:val="20"/>
          <w:szCs w:val="20"/>
          <w:lang w:eastAsia="pt-BR"/>
        </w:rPr>
        <w:object w:dxaOrig="980" w:dyaOrig="360">
          <v:shape id="_x0000_i1147" type="#_x0000_t75" style="width:48.75pt;height:18pt" o:ole="">
            <v:imagedata r:id="rId256" o:title=""/>
          </v:shape>
          <o:OLEObject Type="Embed" ProgID="Equation.DSMT4" ShapeID="_x0000_i1147" DrawAspect="Content" ObjectID="_1565068881" r:id="rId257"/>
        </w:object>
      </w:r>
      <w:r w:rsidRPr="00082238">
        <w:rPr>
          <w:sz w:val="20"/>
          <w:szCs w:val="20"/>
          <w:lang w:eastAsia="pt-BR"/>
        </w:rPr>
        <w:t xml:space="preserve"> </w:t>
      </w:r>
      <w:r w:rsidRPr="006F1737">
        <w:rPr>
          <w:sz w:val="20"/>
          <w:szCs w:val="20"/>
          <w:lang w:eastAsia="zh-CN"/>
        </w:rPr>
        <w:t xml:space="preserve">  </w:t>
      </w:r>
    </w:p>
    <w:p w:rsidR="00301DE7" w:rsidRPr="00E875CE" w:rsidRDefault="00301DE7" w:rsidP="00301DE7">
      <w:pPr>
        <w:spacing w:after="0" w:line="240" w:lineRule="auto"/>
        <w:ind w:left="227" w:hanging="227"/>
        <w:rPr>
          <w:sz w:val="24"/>
          <w:szCs w:val="24"/>
          <w:lang w:eastAsia="zh-CN"/>
        </w:rPr>
      </w:pPr>
      <w:r w:rsidRPr="006F1737">
        <w:rPr>
          <w:sz w:val="20"/>
          <w:szCs w:val="20"/>
          <w:lang w:eastAsia="zh-CN"/>
        </w:rPr>
        <w:t xml:space="preserve">d) </w:t>
      </w:r>
      <w:r w:rsidRPr="00797974">
        <w:rPr>
          <w:position w:val="-10"/>
          <w:sz w:val="20"/>
          <w:szCs w:val="20"/>
          <w:lang w:eastAsia="pt-BR"/>
        </w:rPr>
        <w:object w:dxaOrig="880" w:dyaOrig="360">
          <v:shape id="_x0000_i1148" type="#_x0000_t75" style="width:44.25pt;height:18pt" o:ole="">
            <v:imagedata r:id="rId258" o:title=""/>
          </v:shape>
          <o:OLEObject Type="Embed" ProgID="Equation.DSMT4" ShapeID="_x0000_i1148" DrawAspect="Content" ObjectID="_1565068882" r:id="rId259"/>
        </w:object>
      </w:r>
      <w:r w:rsidRPr="00797974">
        <w:rPr>
          <w:sz w:val="20"/>
          <w:szCs w:val="20"/>
          <w:lang w:eastAsia="pt-BR"/>
        </w:rPr>
        <w:t xml:space="preserve"> </w:t>
      </w:r>
      <w:r w:rsidRPr="006F1737">
        <w:rPr>
          <w:sz w:val="20"/>
          <w:szCs w:val="20"/>
          <w:lang w:eastAsia="zh-CN"/>
        </w:rPr>
        <w:t xml:space="preserve">  </w:t>
      </w:r>
    </w:p>
    <w:p w:rsidR="00301DE7" w:rsidRPr="00E875CE" w:rsidRDefault="00301DE7" w:rsidP="00301DE7">
      <w:pPr>
        <w:spacing w:after="0" w:line="240" w:lineRule="auto"/>
        <w:ind w:left="227" w:hanging="227"/>
        <w:rPr>
          <w:sz w:val="24"/>
          <w:szCs w:val="24"/>
          <w:lang w:eastAsia="zh-CN"/>
        </w:rPr>
      </w:pPr>
      <w:r w:rsidRPr="006F1737">
        <w:rPr>
          <w:sz w:val="20"/>
          <w:szCs w:val="20"/>
          <w:lang w:eastAsia="zh-CN"/>
        </w:rPr>
        <w:t xml:space="preserve">e) </w:t>
      </w:r>
      <w:r w:rsidRPr="00794AA7">
        <w:rPr>
          <w:position w:val="-10"/>
          <w:sz w:val="20"/>
          <w:szCs w:val="20"/>
          <w:lang w:eastAsia="pt-BR"/>
        </w:rPr>
        <w:object w:dxaOrig="960" w:dyaOrig="360">
          <v:shape id="_x0000_i1149" type="#_x0000_t75" style="width:48pt;height:18pt" o:ole="">
            <v:imagedata r:id="rId260" o:title=""/>
          </v:shape>
          <o:OLEObject Type="Embed" ProgID="Equation.DSMT4" ShapeID="_x0000_i1149" DrawAspect="Content" ObjectID="_1565068883" r:id="rId261"/>
        </w:object>
      </w:r>
      <w:r w:rsidRPr="00794AA7">
        <w:rPr>
          <w:sz w:val="20"/>
          <w:szCs w:val="20"/>
          <w:lang w:eastAsia="pt-BR"/>
        </w:rPr>
        <w:t xml:space="preserve"> </w:t>
      </w:r>
      <w:r w:rsidRPr="006F1737">
        <w:rPr>
          <w:sz w:val="20"/>
          <w:szCs w:val="20"/>
          <w:lang w:eastAsia="zh-CN"/>
        </w:rPr>
        <w:t xml:space="preserve">  </w:t>
      </w:r>
    </w:p>
    <w:p w:rsidR="00301DE7" w:rsidRDefault="00301DE7" w:rsidP="00301DE7">
      <w:pPr>
        <w:spacing w:after="0" w:line="240" w:lineRule="auto"/>
        <w:rPr>
          <w:b/>
          <w:lang w:eastAsia="zh-CN"/>
        </w:rPr>
      </w:pPr>
      <w:r w:rsidRPr="00B0193F">
        <w:rPr>
          <w:sz w:val="20"/>
          <w:szCs w:val="20"/>
          <w:lang w:eastAsia="zh-CN"/>
        </w:rPr>
        <w:t xml:space="preserve"> </w:t>
      </w:r>
      <w:r w:rsidRPr="00E875CE">
        <w:rPr>
          <w:rFonts w:cs="Times New Roman"/>
          <w:sz w:val="24"/>
          <w:szCs w:val="24"/>
          <w:lang w:eastAsia="zh-CN"/>
        </w:rPr>
        <w:br w:type="page"/>
      </w:r>
    </w:p>
    <w:p w:rsidR="00301DE7" w:rsidRPr="00E875CE" w:rsidRDefault="00301DE7" w:rsidP="00301DE7">
      <w:pPr>
        <w:spacing w:after="0" w:line="240" w:lineRule="auto"/>
        <w:rPr>
          <w:rFonts w:cs="Times New Roman"/>
          <w:sz w:val="24"/>
          <w:szCs w:val="24"/>
          <w:lang w:eastAsia="zh-CN"/>
        </w:rPr>
      </w:pPr>
      <w:r w:rsidRPr="00884460">
        <w:rPr>
          <w:b/>
          <w:lang w:eastAsia="zh-CN"/>
        </w:rPr>
        <w:lastRenderedPageBreak/>
        <w:t xml:space="preserve">Gabarito:  </w:t>
      </w:r>
    </w:p>
    <w:p w:rsidR="00301DE7" w:rsidRPr="00E875CE" w:rsidRDefault="00301DE7" w:rsidP="00301DE7">
      <w:pPr>
        <w:spacing w:after="0" w:line="240" w:lineRule="auto"/>
        <w:rPr>
          <w:rFonts w:cs="Times New Roman"/>
          <w:sz w:val="24"/>
          <w:szCs w:val="24"/>
          <w:lang w:eastAsia="zh-CN"/>
        </w:rPr>
      </w:pPr>
    </w:p>
    <w:p w:rsidR="00301DE7" w:rsidRPr="00E875CE" w:rsidRDefault="00301DE7" w:rsidP="00301DE7">
      <w:pPr>
        <w:spacing w:after="0" w:line="240" w:lineRule="auto"/>
        <w:rPr>
          <w:rFonts w:cs="Times New Roman"/>
          <w:sz w:val="24"/>
          <w:szCs w:val="24"/>
          <w:lang w:eastAsia="zh-CN"/>
        </w:rPr>
      </w:pPr>
      <w:r w:rsidRPr="002476D5">
        <w:rPr>
          <w:b/>
          <w:sz w:val="20"/>
          <w:szCs w:val="20"/>
          <w:lang w:eastAsia="zh-CN"/>
        </w:rPr>
        <w:t>Resposta da quest</w:t>
      </w:r>
      <w:r>
        <w:rPr>
          <w:b/>
          <w:sz w:val="20"/>
          <w:szCs w:val="20"/>
          <w:lang w:eastAsia="zh-CN"/>
        </w:rPr>
        <w:t>ã</w:t>
      </w:r>
      <w:r w:rsidRPr="002476D5">
        <w:rPr>
          <w:b/>
          <w:sz w:val="20"/>
          <w:szCs w:val="20"/>
          <w:lang w:eastAsia="zh-CN"/>
        </w:rPr>
        <w:t xml:space="preserve">o </w:t>
      </w:r>
      <w:r>
        <w:rPr>
          <w:b/>
          <w:sz w:val="20"/>
          <w:szCs w:val="20"/>
          <w:lang w:eastAsia="zh-CN"/>
        </w:rPr>
        <w:t>1:</w:t>
      </w:r>
      <w:r>
        <w:rPr>
          <w:b/>
          <w:sz w:val="20"/>
          <w:szCs w:val="20"/>
          <w:lang w:eastAsia="zh-CN"/>
        </w:rPr>
        <w:br/>
      </w:r>
      <w:r w:rsidRPr="00EF495F">
        <w:rPr>
          <w:color w:val="0000FF"/>
          <w:sz w:val="20"/>
          <w:szCs w:val="20"/>
          <w:lang w:eastAsia="zh-CN"/>
        </w:rPr>
        <w:t xml:space="preserve"> </w:t>
      </w:r>
      <w:r w:rsidRPr="007F118C">
        <w:rPr>
          <w:position w:val="-86"/>
          <w:sz w:val="20"/>
          <w:szCs w:val="18"/>
          <w:lang w:eastAsia="zh-CN"/>
        </w:rPr>
        <w:object w:dxaOrig="1479" w:dyaOrig="1499">
          <v:shape id="_x0000_i1150" type="#_x0000_t75" style="width:74.25pt;height:75pt" o:ole="">
            <v:imagedata r:id="rId262" o:title=""/>
          </v:shape>
          <o:OLEObject Type="Embed" ProgID="Equation.DSMT4" ShapeID="_x0000_i1150" DrawAspect="Content" ObjectID="_1565068884" r:id="rId263"/>
        </w:object>
      </w:r>
      <w:r w:rsidRPr="007F118C">
        <w:rPr>
          <w:sz w:val="20"/>
          <w:szCs w:val="20"/>
          <w:lang w:eastAsia="pt-BR"/>
        </w:rPr>
        <w:t xml:space="preserve"> </w:t>
      </w:r>
      <w:r w:rsidRPr="00A06675">
        <w:rPr>
          <w:b/>
          <w:sz w:val="20"/>
          <w:szCs w:val="20"/>
          <w:lang w:eastAsia="zh-CN"/>
        </w:rPr>
        <w:t xml:space="preserve"> </w:t>
      </w:r>
    </w:p>
    <w:p w:rsidR="00301DE7" w:rsidRPr="00E875CE" w:rsidRDefault="00301DE7" w:rsidP="00301DE7">
      <w:pPr>
        <w:spacing w:after="0" w:line="240" w:lineRule="auto"/>
        <w:rPr>
          <w:rFonts w:cs="Times New Roman"/>
          <w:sz w:val="24"/>
          <w:szCs w:val="24"/>
          <w:lang w:eastAsia="zh-CN"/>
        </w:rPr>
      </w:pPr>
    </w:p>
    <w:p w:rsidR="00301DE7" w:rsidRPr="00FC378E" w:rsidRDefault="00301DE7" w:rsidP="00301DE7">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Pr>
          <w:b/>
          <w:sz w:val="20"/>
          <w:szCs w:val="20"/>
          <w:lang w:eastAsia="zh-CN"/>
        </w:rPr>
        <w:t>ã</w:t>
      </w:r>
      <w:r w:rsidRPr="002476D5">
        <w:rPr>
          <w:b/>
          <w:sz w:val="20"/>
          <w:szCs w:val="20"/>
          <w:lang w:eastAsia="zh-CN"/>
        </w:rPr>
        <w:t xml:space="preserve">o </w:t>
      </w:r>
      <w:r>
        <w:rPr>
          <w:b/>
          <w:sz w:val="20"/>
          <w:szCs w:val="20"/>
          <w:lang w:eastAsia="zh-CN"/>
        </w:rPr>
        <w:t>2:</w:t>
      </w:r>
      <w:r>
        <w:rPr>
          <w:b/>
          <w:sz w:val="20"/>
          <w:szCs w:val="20"/>
          <w:lang w:eastAsia="zh-CN"/>
        </w:rPr>
        <w:br/>
      </w:r>
      <w:r w:rsidRPr="00EF495F">
        <w:rPr>
          <w:color w:val="0000FF"/>
          <w:sz w:val="20"/>
          <w:szCs w:val="20"/>
          <w:lang w:eastAsia="zh-CN"/>
        </w:rPr>
        <w:t xml:space="preserve"> </w:t>
      </w:r>
      <w:r w:rsidRPr="00FC378E">
        <w:rPr>
          <w:sz w:val="20"/>
          <w:szCs w:val="20"/>
          <w:lang w:eastAsia="pt-BR"/>
        </w:rPr>
        <w:t>[E]</w:t>
      </w:r>
    </w:p>
    <w:p w:rsidR="00301DE7" w:rsidRPr="00FC378E" w:rsidRDefault="00301DE7" w:rsidP="00301DE7">
      <w:pPr>
        <w:widowControl w:val="0"/>
        <w:autoSpaceDE w:val="0"/>
        <w:autoSpaceDN w:val="0"/>
        <w:adjustRightInd w:val="0"/>
        <w:spacing w:after="0" w:line="240" w:lineRule="auto"/>
        <w:rPr>
          <w:sz w:val="20"/>
          <w:szCs w:val="20"/>
          <w:lang w:eastAsia="pt-BR"/>
        </w:rPr>
      </w:pPr>
    </w:p>
    <w:p w:rsidR="00301DE7" w:rsidRPr="00301DE7" w:rsidRDefault="00301DE7" w:rsidP="00301DE7">
      <w:pPr>
        <w:spacing w:after="0" w:line="240" w:lineRule="auto"/>
        <w:rPr>
          <w:rFonts w:cs="Times New Roman"/>
          <w:sz w:val="24"/>
          <w:szCs w:val="24"/>
          <w:lang w:eastAsia="zh-CN"/>
        </w:rPr>
      </w:pPr>
      <w:r w:rsidRPr="00FC378E">
        <w:rPr>
          <w:position w:val="-38"/>
          <w:sz w:val="20"/>
          <w:szCs w:val="18"/>
          <w:lang w:eastAsia="zh-CN"/>
        </w:rPr>
        <w:object w:dxaOrig="4800" w:dyaOrig="860">
          <v:shape id="_x0000_i1151" type="#_x0000_t75" style="width:240pt;height:42.75pt" o:ole="">
            <v:imagedata r:id="rId264" o:title=""/>
          </v:shape>
          <o:OLEObject Type="Embed" ProgID="Equation.DSMT4" ShapeID="_x0000_i1151" DrawAspect="Content" ObjectID="_1565068885" r:id="rId265"/>
        </w:object>
      </w:r>
      <w:r w:rsidRPr="00FC378E">
        <w:rPr>
          <w:sz w:val="20"/>
          <w:szCs w:val="20"/>
          <w:lang w:eastAsia="pt-BR"/>
        </w:rPr>
        <w:t xml:space="preserve"> </w:t>
      </w:r>
      <w:r w:rsidRPr="00A06675">
        <w:rPr>
          <w:b/>
          <w:sz w:val="20"/>
          <w:szCs w:val="20"/>
          <w:lang w:eastAsia="zh-CN"/>
        </w:rPr>
        <w:t xml:space="preserve"> </w:t>
      </w:r>
    </w:p>
    <w:p w:rsidR="00301DE7" w:rsidRPr="00301DE7" w:rsidRDefault="00301DE7" w:rsidP="00301DE7">
      <w:pPr>
        <w:spacing w:after="0" w:line="240" w:lineRule="auto"/>
        <w:rPr>
          <w:rFonts w:cs="Times New Roman"/>
          <w:sz w:val="24"/>
          <w:szCs w:val="24"/>
          <w:lang w:eastAsia="zh-CN"/>
        </w:rPr>
      </w:pPr>
    </w:p>
    <w:p w:rsidR="00301DE7" w:rsidRPr="00A46AB9" w:rsidRDefault="00301DE7" w:rsidP="00301DE7">
      <w:pPr>
        <w:autoSpaceDE w:val="0"/>
        <w:autoSpaceDN w:val="0"/>
        <w:adjustRightInd w:val="0"/>
        <w:spacing w:after="0" w:line="240" w:lineRule="auto"/>
        <w:rPr>
          <w:sz w:val="20"/>
          <w:szCs w:val="20"/>
          <w:lang w:eastAsia="pt-BR"/>
        </w:rPr>
      </w:pPr>
      <w:r w:rsidRPr="002476D5">
        <w:rPr>
          <w:b/>
          <w:sz w:val="20"/>
          <w:szCs w:val="20"/>
          <w:lang w:eastAsia="zh-CN"/>
        </w:rPr>
        <w:t>Resposta da quest</w:t>
      </w:r>
      <w:r>
        <w:rPr>
          <w:b/>
          <w:sz w:val="20"/>
          <w:szCs w:val="20"/>
          <w:lang w:eastAsia="zh-CN"/>
        </w:rPr>
        <w:t>ã</w:t>
      </w:r>
      <w:r w:rsidRPr="002476D5">
        <w:rPr>
          <w:b/>
          <w:sz w:val="20"/>
          <w:szCs w:val="20"/>
          <w:lang w:eastAsia="zh-CN"/>
        </w:rPr>
        <w:t xml:space="preserve">o </w:t>
      </w:r>
      <w:r>
        <w:rPr>
          <w:b/>
          <w:sz w:val="20"/>
          <w:szCs w:val="20"/>
          <w:lang w:eastAsia="zh-CN"/>
        </w:rPr>
        <w:t>3:</w:t>
      </w:r>
      <w:r>
        <w:rPr>
          <w:b/>
          <w:sz w:val="20"/>
          <w:szCs w:val="20"/>
          <w:lang w:eastAsia="zh-CN"/>
        </w:rPr>
        <w:br/>
      </w:r>
      <w:r w:rsidRPr="00EF495F">
        <w:rPr>
          <w:color w:val="0000FF"/>
          <w:sz w:val="20"/>
          <w:szCs w:val="20"/>
          <w:lang w:eastAsia="zh-CN"/>
        </w:rPr>
        <w:t xml:space="preserve"> </w:t>
      </w:r>
      <w:r w:rsidRPr="00A46AB9">
        <w:rPr>
          <w:sz w:val="20"/>
          <w:szCs w:val="20"/>
          <w:lang w:eastAsia="pt-BR"/>
        </w:rPr>
        <w:t>[C]</w:t>
      </w:r>
    </w:p>
    <w:p w:rsidR="00301DE7" w:rsidRPr="00A46AB9" w:rsidRDefault="00301DE7" w:rsidP="00301DE7">
      <w:pPr>
        <w:autoSpaceDE w:val="0"/>
        <w:autoSpaceDN w:val="0"/>
        <w:adjustRightInd w:val="0"/>
        <w:spacing w:after="0" w:line="240" w:lineRule="auto"/>
        <w:rPr>
          <w:sz w:val="20"/>
          <w:szCs w:val="20"/>
          <w:lang w:eastAsia="pt-BR"/>
        </w:rPr>
      </w:pPr>
    </w:p>
    <w:p w:rsidR="00301DE7" w:rsidRPr="00A46AB9" w:rsidRDefault="00301DE7" w:rsidP="00301DE7">
      <w:pPr>
        <w:autoSpaceDE w:val="0"/>
        <w:autoSpaceDN w:val="0"/>
        <w:adjustRightInd w:val="0"/>
        <w:spacing w:after="0" w:line="240" w:lineRule="auto"/>
        <w:rPr>
          <w:sz w:val="20"/>
          <w:szCs w:val="20"/>
          <w:lang w:eastAsia="pt-BR"/>
        </w:rPr>
      </w:pPr>
      <w:r w:rsidRPr="00A46AB9">
        <w:rPr>
          <w:sz w:val="20"/>
          <w:szCs w:val="20"/>
          <w:lang w:eastAsia="pt-BR"/>
        </w:rPr>
        <w:t>Sabemos que no gráfico da força em função do tempo, a intensidade do impulso é numericamente igual à "área" entre a linha do gráfico e o eixo dos tempos. Assim:</w:t>
      </w:r>
    </w:p>
    <w:p w:rsidR="00301DE7" w:rsidRPr="00301DE7" w:rsidRDefault="00301DE7" w:rsidP="00301DE7">
      <w:pPr>
        <w:spacing w:after="0" w:line="240" w:lineRule="auto"/>
        <w:rPr>
          <w:rFonts w:cs="Times New Roman"/>
          <w:sz w:val="24"/>
          <w:szCs w:val="24"/>
          <w:lang w:eastAsia="zh-CN"/>
        </w:rPr>
      </w:pPr>
      <w:r w:rsidRPr="00A46AB9">
        <w:rPr>
          <w:position w:val="-20"/>
          <w:sz w:val="20"/>
          <w:szCs w:val="20"/>
        </w:rPr>
        <w:object w:dxaOrig="5720" w:dyaOrig="580">
          <v:shape id="_x0000_i1152" type="#_x0000_t75" style="width:283.5pt;height:28.5pt" o:ole="">
            <v:imagedata r:id="rId266" o:title=""/>
          </v:shape>
          <o:OLEObject Type="Embed" ProgID="Equation.DSMT4" ShapeID="_x0000_i1152" DrawAspect="Content" ObjectID="_1565068886" r:id="rId267"/>
        </w:object>
      </w:r>
      <w:r w:rsidRPr="00A46AB9">
        <w:rPr>
          <w:sz w:val="20"/>
          <w:szCs w:val="20"/>
          <w:lang w:eastAsia="pt-BR"/>
        </w:rPr>
        <w:t xml:space="preserve"> </w:t>
      </w:r>
      <w:r w:rsidRPr="00A06675">
        <w:rPr>
          <w:b/>
          <w:sz w:val="20"/>
          <w:szCs w:val="20"/>
          <w:lang w:eastAsia="zh-CN"/>
        </w:rPr>
        <w:t xml:space="preserve"> </w:t>
      </w:r>
    </w:p>
    <w:p w:rsidR="00301DE7" w:rsidRPr="00301DE7" w:rsidRDefault="00301DE7" w:rsidP="00301DE7">
      <w:pPr>
        <w:spacing w:after="0" w:line="240" w:lineRule="auto"/>
        <w:rPr>
          <w:rFonts w:cs="Times New Roman"/>
          <w:sz w:val="24"/>
          <w:szCs w:val="24"/>
          <w:lang w:eastAsia="zh-CN"/>
        </w:rPr>
      </w:pPr>
    </w:p>
    <w:p w:rsidR="00301DE7" w:rsidRPr="002E0C06" w:rsidRDefault="00301DE7" w:rsidP="00301DE7">
      <w:pPr>
        <w:autoSpaceDE w:val="0"/>
        <w:autoSpaceDN w:val="0"/>
        <w:adjustRightInd w:val="0"/>
        <w:spacing w:after="0" w:line="240" w:lineRule="auto"/>
        <w:rPr>
          <w:sz w:val="20"/>
          <w:szCs w:val="20"/>
          <w:lang w:eastAsia="pt-BR"/>
        </w:rPr>
      </w:pPr>
      <w:r w:rsidRPr="002476D5">
        <w:rPr>
          <w:b/>
          <w:sz w:val="20"/>
          <w:szCs w:val="20"/>
          <w:lang w:eastAsia="zh-CN"/>
        </w:rPr>
        <w:t>Resposta da quest</w:t>
      </w:r>
      <w:r>
        <w:rPr>
          <w:b/>
          <w:sz w:val="20"/>
          <w:szCs w:val="20"/>
          <w:lang w:eastAsia="zh-CN"/>
        </w:rPr>
        <w:t>ã</w:t>
      </w:r>
      <w:r w:rsidRPr="002476D5">
        <w:rPr>
          <w:b/>
          <w:sz w:val="20"/>
          <w:szCs w:val="20"/>
          <w:lang w:eastAsia="zh-CN"/>
        </w:rPr>
        <w:t xml:space="preserve">o </w:t>
      </w:r>
      <w:r>
        <w:rPr>
          <w:b/>
          <w:sz w:val="20"/>
          <w:szCs w:val="20"/>
          <w:lang w:eastAsia="zh-CN"/>
        </w:rPr>
        <w:t>4:</w:t>
      </w:r>
      <w:r>
        <w:rPr>
          <w:b/>
          <w:sz w:val="20"/>
          <w:szCs w:val="20"/>
          <w:lang w:eastAsia="zh-CN"/>
        </w:rPr>
        <w:br/>
      </w:r>
      <w:r w:rsidRPr="00EF495F">
        <w:rPr>
          <w:color w:val="0000FF"/>
          <w:sz w:val="20"/>
          <w:szCs w:val="20"/>
          <w:lang w:eastAsia="zh-CN"/>
        </w:rPr>
        <w:t xml:space="preserve"> </w:t>
      </w:r>
      <w:r w:rsidRPr="002E0C06">
        <w:rPr>
          <w:sz w:val="20"/>
          <w:szCs w:val="20"/>
          <w:lang w:eastAsia="pt-BR"/>
        </w:rPr>
        <w:t>01 + 16 = 17.</w:t>
      </w:r>
    </w:p>
    <w:p w:rsidR="00301DE7" w:rsidRPr="002E0C06" w:rsidRDefault="00301DE7" w:rsidP="00301DE7">
      <w:pPr>
        <w:autoSpaceDE w:val="0"/>
        <w:autoSpaceDN w:val="0"/>
        <w:adjustRightInd w:val="0"/>
        <w:spacing w:after="0" w:line="240" w:lineRule="auto"/>
        <w:rPr>
          <w:sz w:val="20"/>
          <w:szCs w:val="20"/>
          <w:lang w:eastAsia="pt-BR"/>
        </w:rPr>
      </w:pPr>
    </w:p>
    <w:p w:rsidR="00301DE7" w:rsidRPr="002E0C06" w:rsidRDefault="00301DE7" w:rsidP="00301DE7">
      <w:pPr>
        <w:spacing w:after="0" w:line="240" w:lineRule="auto"/>
        <w:ind w:left="397" w:hanging="397"/>
        <w:rPr>
          <w:sz w:val="20"/>
          <w:szCs w:val="18"/>
          <w:lang w:eastAsia="pt-BR"/>
        </w:rPr>
      </w:pPr>
      <w:r w:rsidRPr="002E0C06">
        <w:rPr>
          <w:sz w:val="20"/>
          <w:szCs w:val="18"/>
          <w:lang w:eastAsia="pt-BR"/>
        </w:rPr>
        <w:t>[01] Verdadeira. Do teorema do Impulso:</w:t>
      </w:r>
    </w:p>
    <w:p w:rsidR="00301DE7" w:rsidRPr="002E0C06" w:rsidRDefault="00301DE7" w:rsidP="00301DE7">
      <w:pPr>
        <w:spacing w:after="0" w:line="240" w:lineRule="auto"/>
        <w:ind w:left="397"/>
        <w:rPr>
          <w:sz w:val="20"/>
          <w:szCs w:val="18"/>
          <w:lang w:eastAsia="pt-BR"/>
        </w:rPr>
      </w:pPr>
      <w:r w:rsidRPr="002E0C06">
        <w:rPr>
          <w:position w:val="-22"/>
          <w:sz w:val="20"/>
          <w:szCs w:val="18"/>
          <w:lang w:eastAsia="zh-CN"/>
        </w:rPr>
        <w:object w:dxaOrig="4020" w:dyaOrig="600">
          <v:shape id="_x0000_i1153" type="#_x0000_t75" style="width:201pt;height:30pt" o:ole="">
            <v:imagedata r:id="rId268" o:title=""/>
          </v:shape>
          <o:OLEObject Type="Embed" ProgID="Equation.DSMT4" ShapeID="_x0000_i1153" DrawAspect="Content" ObjectID="_1565068887" r:id="rId269"/>
        </w:object>
      </w:r>
      <w:r w:rsidRPr="002E0C06">
        <w:rPr>
          <w:sz w:val="20"/>
          <w:szCs w:val="18"/>
          <w:lang w:eastAsia="pt-BR"/>
        </w:rPr>
        <w:t xml:space="preserve"> </w:t>
      </w:r>
    </w:p>
    <w:p w:rsidR="00301DE7" w:rsidRPr="002E0C06" w:rsidRDefault="00301DE7" w:rsidP="00301DE7">
      <w:pPr>
        <w:spacing w:after="0" w:line="240" w:lineRule="auto"/>
        <w:ind w:left="397"/>
        <w:rPr>
          <w:sz w:val="20"/>
          <w:szCs w:val="18"/>
          <w:lang w:eastAsia="pt-BR"/>
        </w:rPr>
      </w:pPr>
    </w:p>
    <w:p w:rsidR="00301DE7" w:rsidRPr="002E0C06" w:rsidRDefault="00301DE7" w:rsidP="00301DE7">
      <w:pPr>
        <w:spacing w:after="0" w:line="240" w:lineRule="auto"/>
        <w:ind w:left="397"/>
        <w:rPr>
          <w:sz w:val="20"/>
          <w:szCs w:val="18"/>
          <w:lang w:eastAsia="pt-BR"/>
        </w:rPr>
      </w:pPr>
      <w:r w:rsidRPr="002E0C06">
        <w:rPr>
          <w:sz w:val="20"/>
          <w:szCs w:val="18"/>
          <w:lang w:eastAsia="pt-BR"/>
        </w:rPr>
        <w:t xml:space="preserve">Mas, a velocidade final está inclinada </w:t>
      </w:r>
      <w:r w:rsidRPr="002E0C06">
        <w:rPr>
          <w:position w:val="-6"/>
          <w:sz w:val="20"/>
          <w:szCs w:val="18"/>
          <w:lang w:eastAsia="pt-BR"/>
        </w:rPr>
        <w:object w:dxaOrig="360" w:dyaOrig="260">
          <v:shape id="_x0000_i1154" type="#_x0000_t75" style="width:18pt;height:12.75pt" o:ole="">
            <v:imagedata r:id="rId270" o:title=""/>
          </v:shape>
          <o:OLEObject Type="Embed" ProgID="Equation.DSMT4" ShapeID="_x0000_i1154" DrawAspect="Content" ObjectID="_1565068888" r:id="rId271"/>
        </w:object>
      </w:r>
      <w:r w:rsidRPr="002E0C06">
        <w:rPr>
          <w:sz w:val="20"/>
          <w:szCs w:val="18"/>
          <w:lang w:eastAsia="pt-BR"/>
        </w:rPr>
        <w:t xml:space="preserve"> em relação à horizontal: </w:t>
      </w:r>
    </w:p>
    <w:p w:rsidR="00301DE7" w:rsidRPr="002E0C06" w:rsidRDefault="00301DE7" w:rsidP="00301DE7">
      <w:pPr>
        <w:spacing w:after="0" w:line="240" w:lineRule="auto"/>
        <w:ind w:left="397"/>
        <w:rPr>
          <w:sz w:val="20"/>
          <w:szCs w:val="18"/>
          <w:lang w:eastAsia="pt-BR"/>
        </w:rPr>
      </w:pPr>
      <w:r w:rsidRPr="002E0C06">
        <w:rPr>
          <w:position w:val="-10"/>
          <w:sz w:val="20"/>
          <w:szCs w:val="18"/>
          <w:lang w:eastAsia="zh-CN"/>
        </w:rPr>
        <w:object w:dxaOrig="4720" w:dyaOrig="300">
          <v:shape id="_x0000_i1155" type="#_x0000_t75" style="width:234pt;height:15pt" o:ole="">
            <v:imagedata r:id="rId272" o:title=""/>
          </v:shape>
          <o:OLEObject Type="Embed" ProgID="Equation.DSMT4" ShapeID="_x0000_i1155" DrawAspect="Content" ObjectID="_1565068889" r:id="rId273"/>
        </w:object>
      </w:r>
      <w:r w:rsidRPr="002E0C06">
        <w:rPr>
          <w:sz w:val="20"/>
          <w:szCs w:val="18"/>
          <w:lang w:eastAsia="pt-BR"/>
        </w:rPr>
        <w:t xml:space="preserve"> </w:t>
      </w:r>
    </w:p>
    <w:p w:rsidR="00301DE7" w:rsidRPr="002E0C06" w:rsidRDefault="00301DE7" w:rsidP="00301DE7">
      <w:pPr>
        <w:spacing w:after="0" w:line="240" w:lineRule="auto"/>
        <w:ind w:left="397"/>
        <w:rPr>
          <w:sz w:val="20"/>
          <w:szCs w:val="18"/>
          <w:lang w:eastAsia="pt-BR"/>
        </w:rPr>
      </w:pPr>
    </w:p>
    <w:p w:rsidR="00301DE7" w:rsidRPr="002E0C06" w:rsidRDefault="00301DE7" w:rsidP="00301DE7">
      <w:pPr>
        <w:spacing w:after="0" w:line="240" w:lineRule="auto"/>
        <w:ind w:left="397"/>
        <w:rPr>
          <w:sz w:val="20"/>
          <w:szCs w:val="18"/>
          <w:lang w:eastAsia="pt-BR"/>
        </w:rPr>
      </w:pPr>
      <w:r w:rsidRPr="002E0C06">
        <w:rPr>
          <w:sz w:val="20"/>
          <w:szCs w:val="18"/>
          <w:lang w:eastAsia="pt-BR"/>
        </w:rPr>
        <w:t>Então:</w:t>
      </w:r>
    </w:p>
    <w:p w:rsidR="00301DE7" w:rsidRPr="002E0C06" w:rsidRDefault="00301DE7" w:rsidP="00301DE7">
      <w:pPr>
        <w:spacing w:after="0" w:line="240" w:lineRule="auto"/>
        <w:ind w:left="397"/>
        <w:rPr>
          <w:sz w:val="20"/>
          <w:szCs w:val="18"/>
          <w:lang w:eastAsia="pt-BR"/>
        </w:rPr>
      </w:pPr>
      <w:r w:rsidRPr="002E0C06">
        <w:rPr>
          <w:position w:val="-26"/>
          <w:sz w:val="20"/>
          <w:szCs w:val="18"/>
          <w:lang w:eastAsia="zh-CN"/>
        </w:rPr>
        <w:object w:dxaOrig="5560" w:dyaOrig="639">
          <v:shape id="_x0000_i1156" type="#_x0000_t75" style="width:275.25pt;height:32.25pt" o:ole="">
            <v:imagedata r:id="rId274" o:title=""/>
          </v:shape>
          <o:OLEObject Type="Embed" ProgID="Equation.DSMT4" ShapeID="_x0000_i1156" DrawAspect="Content" ObjectID="_1565068890" r:id="rId275"/>
        </w:object>
      </w:r>
    </w:p>
    <w:p w:rsidR="00301DE7" w:rsidRPr="002E0C06" w:rsidRDefault="00301DE7" w:rsidP="00301DE7">
      <w:pPr>
        <w:spacing w:after="0" w:line="240" w:lineRule="auto"/>
        <w:ind w:left="397"/>
        <w:rPr>
          <w:sz w:val="20"/>
          <w:szCs w:val="18"/>
          <w:lang w:eastAsia="pt-BR"/>
        </w:rPr>
      </w:pPr>
    </w:p>
    <w:p w:rsidR="00301DE7" w:rsidRPr="002E0C06" w:rsidRDefault="00301DE7" w:rsidP="00301DE7">
      <w:pPr>
        <w:spacing w:after="0" w:line="240" w:lineRule="auto"/>
        <w:ind w:left="397" w:hanging="397"/>
        <w:rPr>
          <w:sz w:val="20"/>
          <w:szCs w:val="18"/>
          <w:lang w:eastAsia="pt-BR"/>
        </w:rPr>
      </w:pPr>
      <w:r w:rsidRPr="002E0C06">
        <w:rPr>
          <w:sz w:val="20"/>
          <w:szCs w:val="18"/>
          <w:lang w:eastAsia="pt-BR"/>
        </w:rPr>
        <w:t xml:space="preserve">[02] Falsa. Usando a expressão para o lançamento vertical entre as figuras correspondentes ao tempo de </w:t>
      </w:r>
      <w:r w:rsidRPr="002E0C06">
        <w:rPr>
          <w:position w:val="-10"/>
          <w:sz w:val="20"/>
          <w:szCs w:val="18"/>
          <w:lang w:eastAsia="pt-BR"/>
        </w:rPr>
        <w:object w:dxaOrig="460" w:dyaOrig="300">
          <v:shape id="_x0000_i1157" type="#_x0000_t75" style="width:23.25pt;height:15pt" o:ole="">
            <v:imagedata r:id="rId276" o:title=""/>
          </v:shape>
          <o:OLEObject Type="Embed" ProgID="Equation.DSMT4" ShapeID="_x0000_i1157" DrawAspect="Content" ObjectID="_1565068891" r:id="rId277"/>
        </w:object>
      </w:r>
      <w:r w:rsidRPr="002E0C06">
        <w:rPr>
          <w:sz w:val="20"/>
          <w:szCs w:val="18"/>
          <w:lang w:eastAsia="pt-BR"/>
        </w:rPr>
        <w:t xml:space="preserve"> e </w:t>
      </w:r>
      <w:r w:rsidRPr="002E0C06">
        <w:rPr>
          <w:position w:val="-10"/>
          <w:sz w:val="20"/>
          <w:szCs w:val="18"/>
          <w:lang w:eastAsia="pt-BR"/>
        </w:rPr>
        <w:object w:dxaOrig="540" w:dyaOrig="300">
          <v:shape id="_x0000_i1158" type="#_x0000_t75" style="width:27pt;height:15pt" o:ole="">
            <v:imagedata r:id="rId278" o:title=""/>
          </v:shape>
          <o:OLEObject Type="Embed" ProgID="Equation.DSMT4" ShapeID="_x0000_i1158" DrawAspect="Content" ObjectID="_1565068892" r:id="rId279"/>
        </w:object>
      </w:r>
      <w:r w:rsidRPr="002E0C06">
        <w:rPr>
          <w:sz w:val="20"/>
          <w:szCs w:val="18"/>
          <w:lang w:eastAsia="pt-BR"/>
        </w:rPr>
        <w:t xml:space="preserve"> temos:</w:t>
      </w:r>
    </w:p>
    <w:p w:rsidR="00301DE7" w:rsidRPr="002E0C06" w:rsidRDefault="00301DE7" w:rsidP="00301DE7">
      <w:pPr>
        <w:spacing w:after="0" w:line="240" w:lineRule="auto"/>
        <w:ind w:left="397"/>
        <w:rPr>
          <w:sz w:val="20"/>
          <w:szCs w:val="18"/>
          <w:lang w:eastAsia="pt-BR"/>
        </w:rPr>
      </w:pPr>
      <w:r w:rsidRPr="002E0C06">
        <w:rPr>
          <w:position w:val="-58"/>
          <w:sz w:val="20"/>
          <w:szCs w:val="18"/>
          <w:lang w:eastAsia="zh-CN"/>
        </w:rPr>
        <w:object w:dxaOrig="4640" w:dyaOrig="1520">
          <v:shape id="_x0000_i1159" type="#_x0000_t75" style="width:229.5pt;height:75.75pt" o:ole="">
            <v:imagedata r:id="rId280" o:title=""/>
          </v:shape>
          <o:OLEObject Type="Embed" ProgID="Equation.DSMT4" ShapeID="_x0000_i1159" DrawAspect="Content" ObjectID="_1565068893" r:id="rId281"/>
        </w:object>
      </w:r>
      <w:r w:rsidRPr="002E0C06">
        <w:rPr>
          <w:sz w:val="20"/>
          <w:szCs w:val="18"/>
          <w:lang w:eastAsia="pt-BR"/>
        </w:rPr>
        <w:t xml:space="preserve"> </w:t>
      </w:r>
    </w:p>
    <w:p w:rsidR="00301DE7" w:rsidRPr="002E0C06" w:rsidRDefault="00301DE7" w:rsidP="00301DE7">
      <w:pPr>
        <w:spacing w:after="0" w:line="240" w:lineRule="auto"/>
        <w:ind w:left="397"/>
        <w:rPr>
          <w:sz w:val="20"/>
          <w:szCs w:val="18"/>
          <w:lang w:eastAsia="pt-BR"/>
        </w:rPr>
      </w:pPr>
    </w:p>
    <w:p w:rsidR="00301DE7" w:rsidRPr="002E0C06" w:rsidRDefault="00301DE7" w:rsidP="00301DE7">
      <w:pPr>
        <w:spacing w:after="0" w:line="240" w:lineRule="auto"/>
        <w:ind w:left="397"/>
        <w:rPr>
          <w:sz w:val="20"/>
          <w:szCs w:val="18"/>
          <w:lang w:eastAsia="pt-BR"/>
        </w:rPr>
      </w:pPr>
      <w:r w:rsidRPr="002E0C06">
        <w:rPr>
          <w:sz w:val="20"/>
          <w:szCs w:val="18"/>
          <w:lang w:eastAsia="pt-BR"/>
        </w:rPr>
        <w:t xml:space="preserve">Em módulo, a velocidade vertical no momento da batida é de </w:t>
      </w:r>
      <w:r w:rsidRPr="002E0C06">
        <w:rPr>
          <w:position w:val="-14"/>
          <w:sz w:val="20"/>
          <w:szCs w:val="18"/>
          <w:lang w:eastAsia="pt-BR"/>
        </w:rPr>
        <w:object w:dxaOrig="1359" w:dyaOrig="340">
          <v:shape id="_x0000_i1160" type="#_x0000_t75" style="width:68.25pt;height:17.25pt" o:ole="">
            <v:imagedata r:id="rId282" o:title=""/>
          </v:shape>
          <o:OLEObject Type="Embed" ProgID="Equation.DSMT4" ShapeID="_x0000_i1160" DrawAspect="Content" ObjectID="_1565068894" r:id="rId283"/>
        </w:object>
      </w:r>
    </w:p>
    <w:p w:rsidR="00301DE7" w:rsidRPr="002E0C06" w:rsidRDefault="00301DE7" w:rsidP="00301DE7">
      <w:pPr>
        <w:spacing w:after="0" w:line="240" w:lineRule="auto"/>
        <w:rPr>
          <w:sz w:val="20"/>
          <w:szCs w:val="18"/>
          <w:lang w:eastAsia="pt-BR"/>
        </w:rPr>
      </w:pPr>
    </w:p>
    <w:p w:rsidR="00301DE7" w:rsidRPr="002E0C06" w:rsidRDefault="00301DE7" w:rsidP="00301DE7">
      <w:pPr>
        <w:spacing w:after="0" w:line="240" w:lineRule="auto"/>
        <w:ind w:left="397" w:hanging="397"/>
        <w:rPr>
          <w:sz w:val="20"/>
          <w:szCs w:val="18"/>
          <w:lang w:eastAsia="pt-BR"/>
        </w:rPr>
      </w:pPr>
      <w:r w:rsidRPr="002E0C06">
        <w:rPr>
          <w:sz w:val="20"/>
          <w:szCs w:val="18"/>
          <w:lang w:eastAsia="pt-BR"/>
        </w:rPr>
        <w:t>[04] Falsa. A afirmação está em desacordo com a 3ª lei de Newton.</w:t>
      </w:r>
    </w:p>
    <w:p w:rsidR="00301DE7" w:rsidRPr="002E0C06" w:rsidRDefault="00301DE7" w:rsidP="00301DE7">
      <w:pPr>
        <w:spacing w:after="0" w:line="240" w:lineRule="auto"/>
        <w:ind w:left="397" w:hanging="397"/>
        <w:rPr>
          <w:sz w:val="20"/>
          <w:szCs w:val="18"/>
          <w:lang w:eastAsia="pt-BR"/>
        </w:rPr>
      </w:pPr>
    </w:p>
    <w:p w:rsidR="00301DE7" w:rsidRPr="002E0C06" w:rsidRDefault="00301DE7" w:rsidP="00301DE7">
      <w:pPr>
        <w:spacing w:after="0" w:line="240" w:lineRule="auto"/>
        <w:ind w:left="397" w:hanging="397"/>
        <w:rPr>
          <w:sz w:val="20"/>
          <w:szCs w:val="18"/>
          <w:lang w:eastAsia="pt-BR"/>
        </w:rPr>
      </w:pPr>
      <w:r w:rsidRPr="002E0C06">
        <w:rPr>
          <w:sz w:val="20"/>
          <w:szCs w:val="18"/>
          <w:lang w:eastAsia="pt-BR"/>
        </w:rPr>
        <w:t xml:space="preserve">[08] Falsa. Como o impacto com a bola acontece num ângulo de </w:t>
      </w:r>
      <w:r w:rsidRPr="002E0C06">
        <w:rPr>
          <w:position w:val="-6"/>
          <w:sz w:val="20"/>
          <w:szCs w:val="18"/>
          <w:lang w:eastAsia="pt-BR"/>
        </w:rPr>
        <w:object w:dxaOrig="360" w:dyaOrig="260">
          <v:shape id="_x0000_i1161" type="#_x0000_t75" style="width:18pt;height:12.75pt" o:ole="">
            <v:imagedata r:id="rId270" o:title=""/>
          </v:shape>
          <o:OLEObject Type="Embed" ProgID="Equation.DSMT4" ShapeID="_x0000_i1161" DrawAspect="Content" ObjectID="_1565068895" r:id="rId284"/>
        </w:object>
      </w:r>
      <w:r w:rsidRPr="002E0C06">
        <w:rPr>
          <w:sz w:val="20"/>
          <w:szCs w:val="18"/>
          <w:lang w:eastAsia="pt-BR"/>
        </w:rPr>
        <w:t xml:space="preserve"> com a horizontal, a força média de interação da mão do atleta com a bola não é nula na direção vertical.</w:t>
      </w:r>
    </w:p>
    <w:p w:rsidR="00301DE7" w:rsidRPr="002E0C06" w:rsidRDefault="00301DE7" w:rsidP="00301DE7">
      <w:pPr>
        <w:spacing w:after="0" w:line="240" w:lineRule="auto"/>
        <w:ind w:left="397" w:hanging="397"/>
        <w:rPr>
          <w:sz w:val="20"/>
          <w:szCs w:val="18"/>
          <w:lang w:eastAsia="pt-BR"/>
        </w:rPr>
      </w:pPr>
    </w:p>
    <w:p w:rsidR="00301DE7" w:rsidRPr="002E0C06" w:rsidRDefault="00301DE7" w:rsidP="00301DE7">
      <w:pPr>
        <w:spacing w:after="0" w:line="240" w:lineRule="auto"/>
        <w:ind w:left="397" w:hanging="397"/>
        <w:rPr>
          <w:sz w:val="20"/>
          <w:szCs w:val="18"/>
          <w:lang w:eastAsia="pt-BR"/>
        </w:rPr>
      </w:pPr>
      <w:r w:rsidRPr="002E0C06">
        <w:rPr>
          <w:sz w:val="20"/>
          <w:szCs w:val="18"/>
          <w:lang w:eastAsia="pt-BR"/>
        </w:rPr>
        <w:t>[16] Verdadeira. O trabalho realizado sobre a bola é dado pela variação da energia cinética entre os instantes antes e depois do impacto com a bola.</w:t>
      </w:r>
    </w:p>
    <w:p w:rsidR="00301DE7" w:rsidRPr="002E0C06" w:rsidRDefault="00301DE7" w:rsidP="00301DE7">
      <w:pPr>
        <w:spacing w:after="0" w:line="240" w:lineRule="auto"/>
        <w:ind w:left="397"/>
        <w:rPr>
          <w:sz w:val="20"/>
          <w:szCs w:val="18"/>
          <w:lang w:eastAsia="pt-BR"/>
        </w:rPr>
      </w:pPr>
      <w:r w:rsidRPr="002E0C06">
        <w:rPr>
          <w:sz w:val="20"/>
          <w:szCs w:val="18"/>
          <w:lang w:eastAsia="pt-BR"/>
        </w:rPr>
        <w:t xml:space="preserve">A velocidade antes do impacto </w:t>
      </w:r>
      <w:r w:rsidRPr="002E0C06">
        <w:rPr>
          <w:position w:val="-10"/>
          <w:sz w:val="20"/>
          <w:szCs w:val="18"/>
          <w:lang w:eastAsia="pt-BR"/>
        </w:rPr>
        <w:object w:dxaOrig="520" w:dyaOrig="300">
          <v:shape id="_x0000_i1162" type="#_x0000_t75" style="width:26.25pt;height:15pt" o:ole="">
            <v:imagedata r:id="rId285" o:title=""/>
          </v:shape>
          <o:OLEObject Type="Embed" ProgID="Equation.DSMT4" ShapeID="_x0000_i1162" DrawAspect="Content" ObjectID="_1565068896" r:id="rId286"/>
        </w:object>
      </w:r>
    </w:p>
    <w:p w:rsidR="00301DE7" w:rsidRPr="002E0C06" w:rsidRDefault="00301DE7" w:rsidP="00301DE7">
      <w:pPr>
        <w:spacing w:after="0" w:line="240" w:lineRule="auto"/>
        <w:ind w:left="397"/>
        <w:rPr>
          <w:sz w:val="20"/>
          <w:szCs w:val="18"/>
          <w:lang w:eastAsia="pt-BR"/>
        </w:rPr>
      </w:pPr>
      <w:r w:rsidRPr="002E0C06">
        <w:rPr>
          <w:position w:val="-16"/>
          <w:sz w:val="20"/>
          <w:szCs w:val="18"/>
          <w:lang w:eastAsia="pt-BR"/>
        </w:rPr>
        <w:object w:dxaOrig="6500" w:dyaOrig="460">
          <v:shape id="_x0000_i1163" type="#_x0000_t75" style="width:324.75pt;height:23.25pt" o:ole="">
            <v:imagedata r:id="rId287" o:title=""/>
          </v:shape>
          <o:OLEObject Type="Embed" ProgID="Equation.DSMT4" ShapeID="_x0000_i1163" DrawAspect="Content" ObjectID="_1565068897" r:id="rId288"/>
        </w:object>
      </w:r>
      <w:r w:rsidRPr="002E0C06">
        <w:rPr>
          <w:sz w:val="20"/>
          <w:szCs w:val="18"/>
          <w:lang w:eastAsia="pt-BR"/>
        </w:rPr>
        <w:t xml:space="preserve"> </w:t>
      </w:r>
    </w:p>
    <w:p w:rsidR="00301DE7" w:rsidRPr="002E0C06" w:rsidRDefault="00301DE7" w:rsidP="00301DE7">
      <w:pPr>
        <w:spacing w:after="0" w:line="240" w:lineRule="auto"/>
        <w:ind w:left="397"/>
        <w:rPr>
          <w:sz w:val="20"/>
          <w:szCs w:val="18"/>
          <w:lang w:eastAsia="pt-BR"/>
        </w:rPr>
      </w:pPr>
    </w:p>
    <w:p w:rsidR="00301DE7" w:rsidRPr="002E0C06" w:rsidRDefault="00301DE7" w:rsidP="00301DE7">
      <w:pPr>
        <w:spacing w:after="0" w:line="240" w:lineRule="auto"/>
        <w:ind w:left="397"/>
        <w:rPr>
          <w:sz w:val="20"/>
          <w:szCs w:val="18"/>
          <w:lang w:eastAsia="pt-BR"/>
        </w:rPr>
      </w:pPr>
      <w:r w:rsidRPr="002E0C06">
        <w:rPr>
          <w:sz w:val="20"/>
          <w:szCs w:val="18"/>
          <w:lang w:eastAsia="pt-BR"/>
        </w:rPr>
        <w:t xml:space="preserve">A velocidade depois do impacto </w:t>
      </w:r>
      <w:r w:rsidRPr="002E0C06">
        <w:rPr>
          <w:position w:val="-10"/>
          <w:sz w:val="20"/>
          <w:szCs w:val="18"/>
          <w:lang w:eastAsia="pt-BR"/>
        </w:rPr>
        <w:object w:dxaOrig="420" w:dyaOrig="300">
          <v:shape id="_x0000_i1164" type="#_x0000_t75" style="width:20.25pt;height:15pt" o:ole="">
            <v:imagedata r:id="rId289" o:title=""/>
          </v:shape>
          <o:OLEObject Type="Embed" ProgID="Equation.DSMT4" ShapeID="_x0000_i1164" DrawAspect="Content" ObjectID="_1565068898" r:id="rId290"/>
        </w:object>
      </w:r>
      <w:r w:rsidRPr="002E0C06">
        <w:rPr>
          <w:sz w:val="20"/>
          <w:szCs w:val="18"/>
          <w:lang w:eastAsia="pt-BR"/>
        </w:rPr>
        <w:t xml:space="preserve"> é a velocidade dada no enunciado, </w:t>
      </w:r>
      <w:r w:rsidRPr="002E0C06">
        <w:rPr>
          <w:position w:val="-10"/>
          <w:sz w:val="20"/>
          <w:szCs w:val="18"/>
          <w:lang w:eastAsia="pt-BR"/>
        </w:rPr>
        <w:object w:dxaOrig="1180" w:dyaOrig="300">
          <v:shape id="_x0000_i1165" type="#_x0000_t75" style="width:59.25pt;height:15pt" o:ole="">
            <v:imagedata r:id="rId291" o:title=""/>
          </v:shape>
          <o:OLEObject Type="Embed" ProgID="Equation.DSMT4" ShapeID="_x0000_i1165" DrawAspect="Content" ObjectID="_1565068899" r:id="rId292"/>
        </w:object>
      </w:r>
    </w:p>
    <w:p w:rsidR="00301DE7" w:rsidRPr="002E0C06" w:rsidRDefault="00301DE7" w:rsidP="00301DE7">
      <w:pPr>
        <w:autoSpaceDE w:val="0"/>
        <w:autoSpaceDN w:val="0"/>
        <w:adjustRightInd w:val="0"/>
        <w:spacing w:after="0" w:line="240" w:lineRule="auto"/>
        <w:ind w:left="397"/>
        <w:rPr>
          <w:sz w:val="20"/>
          <w:szCs w:val="18"/>
          <w:lang w:eastAsia="zh-CN"/>
        </w:rPr>
      </w:pPr>
      <w:r w:rsidRPr="002E0C06">
        <w:rPr>
          <w:sz w:val="20"/>
          <w:szCs w:val="18"/>
          <w:lang w:eastAsia="zh-CN"/>
        </w:rPr>
        <w:t>Logo, o trabalho será:</w:t>
      </w:r>
    </w:p>
    <w:p w:rsidR="00301DE7" w:rsidRPr="00301DE7" w:rsidRDefault="00301DE7" w:rsidP="00301DE7">
      <w:pPr>
        <w:spacing w:after="0" w:line="240" w:lineRule="auto"/>
        <w:rPr>
          <w:rFonts w:cs="Times New Roman"/>
          <w:sz w:val="24"/>
          <w:szCs w:val="24"/>
          <w:lang w:eastAsia="zh-CN"/>
        </w:rPr>
      </w:pPr>
      <w:r w:rsidRPr="002E0C06">
        <w:rPr>
          <w:position w:val="-20"/>
          <w:sz w:val="20"/>
          <w:szCs w:val="18"/>
          <w:lang w:eastAsia="zh-CN"/>
        </w:rPr>
        <w:object w:dxaOrig="6780" w:dyaOrig="540">
          <v:shape id="_x0000_i1166" type="#_x0000_t75" style="width:339pt;height:27pt" o:ole="">
            <v:imagedata r:id="rId293" o:title=""/>
          </v:shape>
          <o:OLEObject Type="Embed" ProgID="Equation.DSMT4" ShapeID="_x0000_i1166" DrawAspect="Content" ObjectID="_1565068900" r:id="rId294"/>
        </w:object>
      </w:r>
      <w:r w:rsidRPr="002E0C06">
        <w:rPr>
          <w:sz w:val="20"/>
          <w:szCs w:val="20"/>
          <w:lang w:eastAsia="pt-BR"/>
        </w:rPr>
        <w:t xml:space="preserve"> </w:t>
      </w:r>
      <w:r w:rsidRPr="00A06675">
        <w:rPr>
          <w:b/>
          <w:sz w:val="20"/>
          <w:szCs w:val="20"/>
          <w:lang w:eastAsia="zh-CN"/>
        </w:rPr>
        <w:t xml:space="preserve"> </w:t>
      </w:r>
    </w:p>
    <w:p w:rsidR="00301DE7" w:rsidRPr="00301DE7" w:rsidRDefault="00301DE7" w:rsidP="00301DE7">
      <w:pPr>
        <w:spacing w:after="0" w:line="240" w:lineRule="auto"/>
        <w:rPr>
          <w:rFonts w:cs="Times New Roman"/>
          <w:sz w:val="24"/>
          <w:szCs w:val="24"/>
          <w:lang w:eastAsia="zh-CN"/>
        </w:rPr>
      </w:pPr>
    </w:p>
    <w:p w:rsidR="00301DE7" w:rsidRPr="007A208B" w:rsidRDefault="00301DE7" w:rsidP="00301DE7">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Pr>
          <w:b/>
          <w:sz w:val="20"/>
          <w:szCs w:val="20"/>
          <w:lang w:eastAsia="zh-CN"/>
        </w:rPr>
        <w:t>ã</w:t>
      </w:r>
      <w:r w:rsidRPr="002476D5">
        <w:rPr>
          <w:b/>
          <w:sz w:val="20"/>
          <w:szCs w:val="20"/>
          <w:lang w:eastAsia="zh-CN"/>
        </w:rPr>
        <w:t xml:space="preserve">o </w:t>
      </w:r>
      <w:r>
        <w:rPr>
          <w:b/>
          <w:sz w:val="20"/>
          <w:szCs w:val="20"/>
          <w:lang w:eastAsia="zh-CN"/>
        </w:rPr>
        <w:t>5:</w:t>
      </w:r>
      <w:r>
        <w:rPr>
          <w:b/>
          <w:sz w:val="20"/>
          <w:szCs w:val="20"/>
          <w:lang w:eastAsia="zh-CN"/>
        </w:rPr>
        <w:br/>
      </w:r>
      <w:r w:rsidRPr="00EF495F">
        <w:rPr>
          <w:color w:val="0000FF"/>
          <w:sz w:val="20"/>
          <w:szCs w:val="20"/>
          <w:lang w:eastAsia="zh-CN"/>
        </w:rPr>
        <w:t xml:space="preserve"> </w:t>
      </w:r>
      <w:r w:rsidRPr="007A208B">
        <w:rPr>
          <w:sz w:val="20"/>
          <w:szCs w:val="20"/>
          <w:lang w:eastAsia="pt-BR"/>
        </w:rPr>
        <w:t>[D]</w:t>
      </w:r>
    </w:p>
    <w:p w:rsidR="00301DE7" w:rsidRPr="007A208B" w:rsidRDefault="00301DE7" w:rsidP="00301DE7">
      <w:pPr>
        <w:widowControl w:val="0"/>
        <w:autoSpaceDE w:val="0"/>
        <w:autoSpaceDN w:val="0"/>
        <w:adjustRightInd w:val="0"/>
        <w:spacing w:after="0" w:line="240" w:lineRule="auto"/>
        <w:rPr>
          <w:sz w:val="20"/>
          <w:szCs w:val="20"/>
          <w:lang w:eastAsia="pt-BR"/>
        </w:rPr>
      </w:pPr>
    </w:p>
    <w:p w:rsidR="00301DE7" w:rsidRPr="00E875CE" w:rsidRDefault="00301DE7" w:rsidP="00301DE7">
      <w:pPr>
        <w:spacing w:after="0" w:line="240" w:lineRule="auto"/>
        <w:rPr>
          <w:rFonts w:cs="Times New Roman"/>
          <w:sz w:val="24"/>
          <w:szCs w:val="24"/>
          <w:lang w:eastAsia="zh-CN"/>
        </w:rPr>
      </w:pPr>
      <w:r w:rsidRPr="007A208B">
        <w:rPr>
          <w:sz w:val="20"/>
          <w:szCs w:val="18"/>
          <w:lang w:eastAsia="pt-BR"/>
        </w:rPr>
        <w:t>De acordo com a 3ª lei de Newton, à toda ação corresponde uma reação de igual intensidade, mesma direção e sentido contrário. Com isso, a força aplicada na camionete pelo trem tem a mesma intensidade que a força aplicada pela camionete sobre o trem. Além disso, tendo em vista que os dois móveis após a colisão andarem juntos, se trata de uma colisão inelástica, confirmando a alternativa [D] como a correta.</w:t>
      </w:r>
      <w:r w:rsidRPr="007A208B">
        <w:rPr>
          <w:sz w:val="20"/>
          <w:szCs w:val="20"/>
          <w:lang w:eastAsia="pt-BR"/>
        </w:rPr>
        <w:t xml:space="preserve"> </w:t>
      </w:r>
      <w:r w:rsidRPr="00A06675">
        <w:rPr>
          <w:b/>
          <w:sz w:val="20"/>
          <w:szCs w:val="20"/>
          <w:lang w:eastAsia="zh-CN"/>
        </w:rPr>
        <w:t xml:space="preserve"> </w:t>
      </w:r>
    </w:p>
    <w:p w:rsidR="00301DE7" w:rsidRPr="00E875CE" w:rsidRDefault="00301DE7" w:rsidP="00301DE7">
      <w:pPr>
        <w:spacing w:after="0" w:line="240" w:lineRule="auto"/>
        <w:rPr>
          <w:rFonts w:cs="Times New Roman"/>
          <w:sz w:val="24"/>
          <w:szCs w:val="24"/>
          <w:lang w:eastAsia="zh-CN"/>
        </w:rPr>
      </w:pPr>
    </w:p>
    <w:p w:rsidR="00301DE7" w:rsidRPr="00095A80" w:rsidRDefault="00301DE7" w:rsidP="00301DE7">
      <w:pPr>
        <w:spacing w:after="0" w:line="240" w:lineRule="auto"/>
        <w:rPr>
          <w:sz w:val="20"/>
          <w:szCs w:val="20"/>
          <w:lang w:eastAsia="pt-BR"/>
        </w:rPr>
      </w:pPr>
      <w:r w:rsidRPr="002476D5">
        <w:rPr>
          <w:b/>
          <w:sz w:val="20"/>
          <w:szCs w:val="20"/>
          <w:lang w:eastAsia="zh-CN"/>
        </w:rPr>
        <w:t>Resposta da quest</w:t>
      </w:r>
      <w:r>
        <w:rPr>
          <w:b/>
          <w:sz w:val="20"/>
          <w:szCs w:val="20"/>
          <w:lang w:eastAsia="zh-CN"/>
        </w:rPr>
        <w:t>ã</w:t>
      </w:r>
      <w:r w:rsidRPr="002476D5">
        <w:rPr>
          <w:b/>
          <w:sz w:val="20"/>
          <w:szCs w:val="20"/>
          <w:lang w:eastAsia="zh-CN"/>
        </w:rPr>
        <w:t xml:space="preserve">o </w:t>
      </w:r>
      <w:r>
        <w:rPr>
          <w:b/>
          <w:sz w:val="20"/>
          <w:szCs w:val="20"/>
          <w:lang w:eastAsia="zh-CN"/>
        </w:rPr>
        <w:t>6:</w:t>
      </w:r>
      <w:r>
        <w:rPr>
          <w:b/>
          <w:sz w:val="20"/>
          <w:szCs w:val="20"/>
          <w:lang w:eastAsia="zh-CN"/>
        </w:rPr>
        <w:br/>
      </w:r>
      <w:r w:rsidRPr="00EF495F">
        <w:rPr>
          <w:color w:val="0000FF"/>
          <w:sz w:val="20"/>
          <w:szCs w:val="20"/>
          <w:lang w:eastAsia="zh-CN"/>
        </w:rPr>
        <w:t xml:space="preserve"> </w:t>
      </w:r>
      <w:r w:rsidRPr="00095A80">
        <w:rPr>
          <w:sz w:val="20"/>
          <w:szCs w:val="20"/>
          <w:lang w:eastAsia="pt-BR"/>
        </w:rPr>
        <w:t>[E]</w:t>
      </w:r>
    </w:p>
    <w:p w:rsidR="00301DE7" w:rsidRPr="00095A80" w:rsidRDefault="00301DE7" w:rsidP="00301DE7">
      <w:pPr>
        <w:spacing w:after="0" w:line="240" w:lineRule="auto"/>
        <w:rPr>
          <w:sz w:val="20"/>
          <w:szCs w:val="20"/>
          <w:lang w:eastAsia="pt-BR"/>
        </w:rPr>
      </w:pPr>
    </w:p>
    <w:p w:rsidR="00301DE7" w:rsidRPr="00095A80" w:rsidRDefault="00301DE7" w:rsidP="00301DE7">
      <w:pPr>
        <w:spacing w:after="0" w:line="240" w:lineRule="auto"/>
        <w:rPr>
          <w:sz w:val="20"/>
          <w:szCs w:val="18"/>
          <w:lang w:eastAsia="pt-BR"/>
        </w:rPr>
      </w:pPr>
      <w:r w:rsidRPr="00095A80">
        <w:rPr>
          <w:sz w:val="20"/>
          <w:szCs w:val="18"/>
          <w:lang w:eastAsia="pt-BR"/>
        </w:rPr>
        <w:t xml:space="preserve">A quantidade de movimento inicial no eixo </w:t>
      </w:r>
      <w:r w:rsidRPr="00095A80">
        <w:rPr>
          <w:position w:val="-4"/>
          <w:sz w:val="20"/>
          <w:szCs w:val="18"/>
          <w:lang w:eastAsia="pt-BR"/>
        </w:rPr>
        <w:object w:dxaOrig="180" w:dyaOrig="200">
          <v:shape id="_x0000_i1167" type="#_x0000_t75" style="width:9pt;height:9.75pt" o:ole="">
            <v:imagedata r:id="rId295" o:title=""/>
          </v:shape>
          <o:OLEObject Type="Embed" ProgID="Equation.DSMT4" ShapeID="_x0000_i1167" DrawAspect="Content" ObjectID="_1565068901" r:id="rId296"/>
        </w:object>
      </w:r>
      <w:r w:rsidRPr="00095A80">
        <w:rPr>
          <w:sz w:val="20"/>
          <w:szCs w:val="18"/>
          <w:lang w:eastAsia="pt-BR"/>
        </w:rPr>
        <w:t xml:space="preserve"> é:</w:t>
      </w:r>
    </w:p>
    <w:p w:rsidR="00301DE7" w:rsidRPr="00095A80" w:rsidRDefault="00301DE7" w:rsidP="00301DE7">
      <w:pPr>
        <w:spacing w:after="0" w:line="240" w:lineRule="auto"/>
        <w:rPr>
          <w:sz w:val="20"/>
          <w:szCs w:val="18"/>
          <w:lang w:eastAsia="pt-BR"/>
        </w:rPr>
      </w:pPr>
      <w:r w:rsidRPr="00095A80">
        <w:rPr>
          <w:position w:val="-14"/>
          <w:sz w:val="20"/>
          <w:szCs w:val="18"/>
          <w:lang w:eastAsia="zh-CN"/>
        </w:rPr>
        <w:object w:dxaOrig="8700" w:dyaOrig="380">
          <v:shape id="_x0000_i1168" type="#_x0000_t75" style="width:435pt;height:18.75pt" o:ole="">
            <v:imagedata r:id="rId297" o:title=""/>
          </v:shape>
          <o:OLEObject Type="Embed" ProgID="Equation.DSMT4" ShapeID="_x0000_i1168" DrawAspect="Content" ObjectID="_1565068902" r:id="rId298"/>
        </w:object>
      </w:r>
    </w:p>
    <w:p w:rsidR="00301DE7" w:rsidRPr="00095A80" w:rsidRDefault="00301DE7" w:rsidP="00301DE7">
      <w:pPr>
        <w:spacing w:after="0" w:line="240" w:lineRule="auto"/>
        <w:rPr>
          <w:sz w:val="20"/>
          <w:szCs w:val="18"/>
          <w:lang w:eastAsia="pt-BR"/>
        </w:rPr>
      </w:pPr>
    </w:p>
    <w:p w:rsidR="00301DE7" w:rsidRPr="00095A80" w:rsidRDefault="00301DE7" w:rsidP="00301DE7">
      <w:pPr>
        <w:spacing w:after="0" w:line="240" w:lineRule="auto"/>
        <w:rPr>
          <w:sz w:val="20"/>
          <w:szCs w:val="18"/>
          <w:lang w:eastAsia="pt-BR"/>
        </w:rPr>
      </w:pPr>
      <w:r w:rsidRPr="00095A80">
        <w:rPr>
          <w:sz w:val="20"/>
          <w:szCs w:val="18"/>
          <w:lang w:eastAsia="pt-BR"/>
        </w:rPr>
        <w:t>Usando a conservação da quantidade de movimento no eixo horizontal, temos:</w:t>
      </w:r>
    </w:p>
    <w:p w:rsidR="00301DE7" w:rsidRPr="00301DE7" w:rsidRDefault="00301DE7" w:rsidP="00301DE7">
      <w:pPr>
        <w:spacing w:after="0" w:line="240" w:lineRule="auto"/>
        <w:rPr>
          <w:rFonts w:cs="Times New Roman"/>
          <w:sz w:val="24"/>
          <w:szCs w:val="24"/>
          <w:lang w:eastAsia="zh-CN"/>
        </w:rPr>
      </w:pPr>
      <w:r w:rsidRPr="00095A80">
        <w:rPr>
          <w:position w:val="-46"/>
          <w:sz w:val="20"/>
          <w:szCs w:val="18"/>
          <w:lang w:eastAsia="zh-CN"/>
        </w:rPr>
        <w:object w:dxaOrig="5200" w:dyaOrig="1020">
          <v:shape id="_x0000_i1169" type="#_x0000_t75" style="width:260.25pt;height:50.25pt" o:ole="">
            <v:imagedata r:id="rId299" o:title=""/>
          </v:shape>
          <o:OLEObject Type="Embed" ProgID="Equation.DSMT4" ShapeID="_x0000_i1169" DrawAspect="Content" ObjectID="_1565068903" r:id="rId300"/>
        </w:object>
      </w:r>
      <w:r w:rsidRPr="00095A80">
        <w:rPr>
          <w:sz w:val="20"/>
          <w:lang w:eastAsia="pt-BR"/>
        </w:rPr>
        <w:t xml:space="preserve"> </w:t>
      </w:r>
      <w:r w:rsidRPr="00A06675">
        <w:rPr>
          <w:b/>
          <w:sz w:val="20"/>
          <w:szCs w:val="20"/>
          <w:lang w:eastAsia="zh-CN"/>
        </w:rPr>
        <w:t xml:space="preserve"> </w:t>
      </w:r>
    </w:p>
    <w:p w:rsidR="00301DE7" w:rsidRPr="00301DE7" w:rsidRDefault="00301DE7" w:rsidP="00301DE7">
      <w:pPr>
        <w:spacing w:after="0" w:line="240" w:lineRule="auto"/>
        <w:rPr>
          <w:rFonts w:cs="Times New Roman"/>
          <w:sz w:val="24"/>
          <w:szCs w:val="24"/>
          <w:lang w:eastAsia="zh-CN"/>
        </w:rPr>
      </w:pPr>
    </w:p>
    <w:p w:rsidR="00301DE7" w:rsidRPr="00AA19BC" w:rsidRDefault="00301DE7" w:rsidP="00301DE7">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Pr>
          <w:b/>
          <w:sz w:val="20"/>
          <w:szCs w:val="20"/>
          <w:lang w:eastAsia="zh-CN"/>
        </w:rPr>
        <w:t>ã</w:t>
      </w:r>
      <w:r w:rsidRPr="002476D5">
        <w:rPr>
          <w:b/>
          <w:sz w:val="20"/>
          <w:szCs w:val="20"/>
          <w:lang w:eastAsia="zh-CN"/>
        </w:rPr>
        <w:t xml:space="preserve">o </w:t>
      </w:r>
      <w:r>
        <w:rPr>
          <w:b/>
          <w:sz w:val="20"/>
          <w:szCs w:val="20"/>
          <w:lang w:eastAsia="zh-CN"/>
        </w:rPr>
        <w:t>7:</w:t>
      </w:r>
      <w:r>
        <w:rPr>
          <w:b/>
          <w:sz w:val="20"/>
          <w:szCs w:val="20"/>
          <w:lang w:eastAsia="zh-CN"/>
        </w:rPr>
        <w:br/>
      </w:r>
      <w:r w:rsidRPr="00EF495F">
        <w:rPr>
          <w:color w:val="0000FF"/>
          <w:sz w:val="20"/>
          <w:szCs w:val="20"/>
          <w:lang w:eastAsia="zh-CN"/>
        </w:rPr>
        <w:t xml:space="preserve"> </w:t>
      </w:r>
      <w:r w:rsidRPr="00AA19BC">
        <w:rPr>
          <w:sz w:val="20"/>
          <w:szCs w:val="20"/>
          <w:lang w:eastAsia="pt-BR"/>
        </w:rPr>
        <w:t>[D]</w:t>
      </w:r>
    </w:p>
    <w:p w:rsidR="00301DE7" w:rsidRPr="00AA19BC" w:rsidRDefault="00301DE7" w:rsidP="00301DE7">
      <w:pPr>
        <w:widowControl w:val="0"/>
        <w:autoSpaceDE w:val="0"/>
        <w:autoSpaceDN w:val="0"/>
        <w:adjustRightInd w:val="0"/>
        <w:spacing w:after="0" w:line="240" w:lineRule="auto"/>
        <w:rPr>
          <w:sz w:val="20"/>
          <w:szCs w:val="18"/>
          <w:lang w:eastAsia="zh-CN"/>
        </w:rPr>
      </w:pPr>
    </w:p>
    <w:p w:rsidR="00301DE7" w:rsidRPr="00301DE7" w:rsidRDefault="00301DE7" w:rsidP="00301DE7">
      <w:pPr>
        <w:spacing w:after="0" w:line="240" w:lineRule="auto"/>
        <w:rPr>
          <w:rFonts w:cs="Times New Roman"/>
          <w:sz w:val="24"/>
          <w:szCs w:val="24"/>
          <w:lang w:eastAsia="zh-CN"/>
        </w:rPr>
      </w:pPr>
      <w:r w:rsidRPr="00AA19BC">
        <w:rPr>
          <w:position w:val="-70"/>
          <w:sz w:val="20"/>
          <w:szCs w:val="18"/>
          <w:lang w:eastAsia="zh-CN"/>
        </w:rPr>
        <w:object w:dxaOrig="7620" w:dyaOrig="1500">
          <v:shape id="_x0000_i1170" type="#_x0000_t75" style="width:381pt;height:75pt" o:ole="">
            <v:imagedata r:id="rId301" o:title=""/>
          </v:shape>
          <o:OLEObject Type="Embed" ProgID="Equation.DSMT4" ShapeID="_x0000_i1170" DrawAspect="Content" ObjectID="_1565068904" r:id="rId302"/>
        </w:object>
      </w:r>
      <w:r w:rsidRPr="00AA19BC">
        <w:rPr>
          <w:sz w:val="20"/>
          <w:szCs w:val="20"/>
          <w:lang w:eastAsia="pt-BR"/>
        </w:rPr>
        <w:t xml:space="preserve"> </w:t>
      </w:r>
      <w:r w:rsidRPr="00A06675">
        <w:rPr>
          <w:b/>
          <w:sz w:val="20"/>
          <w:szCs w:val="20"/>
          <w:lang w:eastAsia="zh-CN"/>
        </w:rPr>
        <w:t xml:space="preserve"> </w:t>
      </w:r>
    </w:p>
    <w:p w:rsidR="00301DE7" w:rsidRPr="00301DE7" w:rsidRDefault="00301DE7" w:rsidP="00301DE7">
      <w:pPr>
        <w:spacing w:after="0" w:line="240" w:lineRule="auto"/>
        <w:rPr>
          <w:rFonts w:cs="Times New Roman"/>
          <w:sz w:val="24"/>
          <w:szCs w:val="24"/>
          <w:lang w:eastAsia="zh-CN"/>
        </w:rPr>
      </w:pPr>
    </w:p>
    <w:p w:rsidR="00301DE7" w:rsidRPr="0065694E" w:rsidRDefault="00301DE7" w:rsidP="00301DE7">
      <w:pPr>
        <w:autoSpaceDE w:val="0"/>
        <w:autoSpaceDN w:val="0"/>
        <w:adjustRightInd w:val="0"/>
        <w:spacing w:after="0" w:line="240" w:lineRule="auto"/>
        <w:rPr>
          <w:sz w:val="20"/>
          <w:szCs w:val="20"/>
          <w:lang w:eastAsia="pt-BR"/>
        </w:rPr>
      </w:pPr>
      <w:r w:rsidRPr="002476D5">
        <w:rPr>
          <w:b/>
          <w:sz w:val="20"/>
          <w:szCs w:val="20"/>
          <w:lang w:eastAsia="zh-CN"/>
        </w:rPr>
        <w:t>Resposta da quest</w:t>
      </w:r>
      <w:r>
        <w:rPr>
          <w:b/>
          <w:sz w:val="20"/>
          <w:szCs w:val="20"/>
          <w:lang w:eastAsia="zh-CN"/>
        </w:rPr>
        <w:t>ã</w:t>
      </w:r>
      <w:r w:rsidRPr="002476D5">
        <w:rPr>
          <w:b/>
          <w:sz w:val="20"/>
          <w:szCs w:val="20"/>
          <w:lang w:eastAsia="zh-CN"/>
        </w:rPr>
        <w:t xml:space="preserve">o </w:t>
      </w:r>
      <w:r>
        <w:rPr>
          <w:b/>
          <w:sz w:val="20"/>
          <w:szCs w:val="20"/>
          <w:lang w:eastAsia="zh-CN"/>
        </w:rPr>
        <w:t>8:</w:t>
      </w:r>
      <w:r>
        <w:rPr>
          <w:b/>
          <w:sz w:val="20"/>
          <w:szCs w:val="20"/>
          <w:lang w:eastAsia="zh-CN"/>
        </w:rPr>
        <w:br/>
      </w:r>
      <w:r w:rsidRPr="00EF495F">
        <w:rPr>
          <w:color w:val="0000FF"/>
          <w:sz w:val="20"/>
          <w:szCs w:val="20"/>
          <w:lang w:eastAsia="zh-CN"/>
        </w:rPr>
        <w:t xml:space="preserve"> </w:t>
      </w:r>
      <w:r w:rsidRPr="0065694E">
        <w:rPr>
          <w:sz w:val="20"/>
          <w:szCs w:val="20"/>
          <w:lang w:eastAsia="pt-BR"/>
        </w:rPr>
        <w:t>[D]</w:t>
      </w:r>
    </w:p>
    <w:p w:rsidR="00301DE7" w:rsidRPr="0065694E" w:rsidRDefault="00301DE7" w:rsidP="00301DE7">
      <w:pPr>
        <w:autoSpaceDE w:val="0"/>
        <w:autoSpaceDN w:val="0"/>
        <w:adjustRightInd w:val="0"/>
        <w:spacing w:after="0" w:line="240" w:lineRule="auto"/>
        <w:rPr>
          <w:sz w:val="20"/>
          <w:szCs w:val="20"/>
          <w:lang w:eastAsia="pt-BR"/>
        </w:rPr>
      </w:pPr>
    </w:p>
    <w:p w:rsidR="00301DE7" w:rsidRPr="00E875CE" w:rsidRDefault="00301DE7" w:rsidP="00301DE7">
      <w:pPr>
        <w:spacing w:after="0" w:line="240" w:lineRule="auto"/>
        <w:rPr>
          <w:rFonts w:cs="Times New Roman"/>
          <w:sz w:val="24"/>
          <w:szCs w:val="24"/>
          <w:lang w:eastAsia="zh-CN"/>
        </w:rPr>
      </w:pPr>
      <w:r w:rsidRPr="0065694E">
        <w:rPr>
          <w:sz w:val="20"/>
          <w:szCs w:val="18"/>
          <w:lang w:eastAsia="pt-BR"/>
        </w:rPr>
        <w:t xml:space="preserve">As áreas da Física citadas no texto são: Astrofísica e Física de Partículas, devido aos estudos dos raios cósmicos e sobre a desintegração do méson pesado positivo; Radioatividade, pelos estudos de Marie Curie e partículas subatômicas pelos estudos de Sonja Ashauer sobre elétrons e radiações eletromagnéticas. </w:t>
      </w:r>
      <w:r w:rsidRPr="00A06675">
        <w:rPr>
          <w:b/>
          <w:sz w:val="20"/>
          <w:szCs w:val="20"/>
          <w:lang w:eastAsia="zh-CN"/>
        </w:rPr>
        <w:t xml:space="preserve"> </w:t>
      </w:r>
    </w:p>
    <w:p w:rsidR="00301DE7" w:rsidRPr="00E875CE" w:rsidRDefault="00301DE7" w:rsidP="00301DE7">
      <w:pPr>
        <w:spacing w:after="0" w:line="240" w:lineRule="auto"/>
        <w:rPr>
          <w:rFonts w:cs="Times New Roman"/>
          <w:sz w:val="24"/>
          <w:szCs w:val="24"/>
          <w:lang w:eastAsia="zh-CN"/>
        </w:rPr>
      </w:pPr>
    </w:p>
    <w:p w:rsidR="00301DE7" w:rsidRPr="0052018D" w:rsidRDefault="00301DE7" w:rsidP="00301DE7">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Pr>
          <w:b/>
          <w:sz w:val="20"/>
          <w:szCs w:val="20"/>
          <w:lang w:eastAsia="zh-CN"/>
        </w:rPr>
        <w:t>ã</w:t>
      </w:r>
      <w:r w:rsidRPr="002476D5">
        <w:rPr>
          <w:b/>
          <w:sz w:val="20"/>
          <w:szCs w:val="20"/>
          <w:lang w:eastAsia="zh-CN"/>
        </w:rPr>
        <w:t xml:space="preserve">o </w:t>
      </w:r>
      <w:r>
        <w:rPr>
          <w:b/>
          <w:sz w:val="20"/>
          <w:szCs w:val="20"/>
          <w:lang w:eastAsia="zh-CN"/>
        </w:rPr>
        <w:t>9:</w:t>
      </w:r>
      <w:r>
        <w:rPr>
          <w:b/>
          <w:sz w:val="20"/>
          <w:szCs w:val="20"/>
          <w:lang w:eastAsia="zh-CN"/>
        </w:rPr>
        <w:br/>
      </w:r>
      <w:r w:rsidRPr="00EF495F">
        <w:rPr>
          <w:color w:val="0000FF"/>
          <w:sz w:val="20"/>
          <w:szCs w:val="20"/>
          <w:lang w:eastAsia="zh-CN"/>
        </w:rPr>
        <w:t xml:space="preserve"> </w:t>
      </w:r>
      <w:r w:rsidRPr="0052018D">
        <w:rPr>
          <w:sz w:val="20"/>
          <w:szCs w:val="20"/>
          <w:lang w:eastAsia="pt-BR"/>
        </w:rPr>
        <w:t>[A]</w:t>
      </w:r>
    </w:p>
    <w:p w:rsidR="00301DE7" w:rsidRPr="0052018D" w:rsidRDefault="00301DE7" w:rsidP="00301DE7">
      <w:pPr>
        <w:widowControl w:val="0"/>
        <w:autoSpaceDE w:val="0"/>
        <w:autoSpaceDN w:val="0"/>
        <w:adjustRightInd w:val="0"/>
        <w:spacing w:after="0" w:line="240" w:lineRule="auto"/>
        <w:rPr>
          <w:sz w:val="20"/>
          <w:szCs w:val="20"/>
          <w:lang w:eastAsia="pt-BR"/>
        </w:rPr>
      </w:pPr>
    </w:p>
    <w:p w:rsidR="00301DE7" w:rsidRPr="0052018D" w:rsidRDefault="00301DE7" w:rsidP="00301DE7">
      <w:pPr>
        <w:widowControl w:val="0"/>
        <w:autoSpaceDE w:val="0"/>
        <w:autoSpaceDN w:val="0"/>
        <w:adjustRightInd w:val="0"/>
        <w:spacing w:after="0" w:line="240" w:lineRule="auto"/>
        <w:rPr>
          <w:sz w:val="20"/>
          <w:szCs w:val="20"/>
          <w:lang w:eastAsia="pt-BR"/>
        </w:rPr>
      </w:pPr>
      <w:r w:rsidRPr="0052018D">
        <w:rPr>
          <w:sz w:val="20"/>
          <w:szCs w:val="20"/>
          <w:lang w:eastAsia="pt-BR"/>
        </w:rPr>
        <w:t>Análise das alternativas:</w:t>
      </w:r>
    </w:p>
    <w:p w:rsidR="00301DE7" w:rsidRPr="0052018D" w:rsidRDefault="00301DE7" w:rsidP="00301DE7">
      <w:pPr>
        <w:widowControl w:val="0"/>
        <w:autoSpaceDE w:val="0"/>
        <w:autoSpaceDN w:val="0"/>
        <w:adjustRightInd w:val="0"/>
        <w:spacing w:after="0" w:line="240" w:lineRule="auto"/>
        <w:rPr>
          <w:sz w:val="20"/>
          <w:szCs w:val="20"/>
          <w:lang w:eastAsia="pt-BR"/>
        </w:rPr>
      </w:pPr>
    </w:p>
    <w:p w:rsidR="00301DE7" w:rsidRPr="0052018D" w:rsidRDefault="00301DE7" w:rsidP="00301DE7">
      <w:pPr>
        <w:widowControl w:val="0"/>
        <w:autoSpaceDE w:val="0"/>
        <w:autoSpaceDN w:val="0"/>
        <w:adjustRightInd w:val="0"/>
        <w:spacing w:after="0" w:line="240" w:lineRule="auto"/>
        <w:ind w:left="340" w:hanging="340"/>
        <w:rPr>
          <w:sz w:val="20"/>
          <w:szCs w:val="20"/>
          <w:lang w:eastAsia="pt-BR"/>
        </w:rPr>
      </w:pPr>
      <w:r w:rsidRPr="0052018D">
        <w:rPr>
          <w:sz w:val="20"/>
          <w:szCs w:val="20"/>
          <w:lang w:eastAsia="pt-BR"/>
        </w:rPr>
        <w:lastRenderedPageBreak/>
        <w:t xml:space="preserve">[A] </w:t>
      </w:r>
      <w:r w:rsidRPr="0052018D">
        <w:rPr>
          <w:b/>
          <w:sz w:val="20"/>
          <w:szCs w:val="20"/>
          <w:lang w:eastAsia="pt-BR"/>
        </w:rPr>
        <w:t>Verdadeira</w:t>
      </w:r>
      <w:r w:rsidRPr="0052018D">
        <w:rPr>
          <w:sz w:val="20"/>
          <w:szCs w:val="20"/>
          <w:lang w:eastAsia="pt-BR"/>
        </w:rPr>
        <w:t>.</w:t>
      </w:r>
    </w:p>
    <w:p w:rsidR="00301DE7" w:rsidRPr="0052018D" w:rsidRDefault="00301DE7" w:rsidP="00301DE7">
      <w:pPr>
        <w:widowControl w:val="0"/>
        <w:autoSpaceDE w:val="0"/>
        <w:autoSpaceDN w:val="0"/>
        <w:adjustRightInd w:val="0"/>
        <w:spacing w:after="0" w:line="240" w:lineRule="auto"/>
        <w:ind w:left="340" w:hanging="340"/>
        <w:rPr>
          <w:sz w:val="20"/>
          <w:szCs w:val="20"/>
          <w:lang w:eastAsia="pt-BR"/>
        </w:rPr>
      </w:pPr>
      <w:r w:rsidRPr="0052018D">
        <w:rPr>
          <w:sz w:val="20"/>
          <w:szCs w:val="20"/>
          <w:lang w:eastAsia="pt-BR"/>
        </w:rPr>
        <w:t xml:space="preserve">[B] </w:t>
      </w:r>
      <w:r w:rsidRPr="0052018D">
        <w:rPr>
          <w:b/>
          <w:sz w:val="20"/>
          <w:szCs w:val="20"/>
          <w:lang w:eastAsia="pt-BR"/>
        </w:rPr>
        <w:t>Falsa:</w:t>
      </w:r>
      <w:r w:rsidRPr="0052018D">
        <w:rPr>
          <w:sz w:val="20"/>
          <w:szCs w:val="20"/>
          <w:lang w:eastAsia="pt-BR"/>
        </w:rPr>
        <w:t xml:space="preserve"> A balança mede massa em quilogramas. Quilograma-força é uma unidade de força.</w:t>
      </w:r>
    </w:p>
    <w:p w:rsidR="00301DE7" w:rsidRPr="0052018D" w:rsidRDefault="00301DE7" w:rsidP="00301DE7">
      <w:pPr>
        <w:widowControl w:val="0"/>
        <w:autoSpaceDE w:val="0"/>
        <w:autoSpaceDN w:val="0"/>
        <w:adjustRightInd w:val="0"/>
        <w:spacing w:after="0" w:line="240" w:lineRule="auto"/>
        <w:ind w:left="340" w:hanging="340"/>
        <w:rPr>
          <w:sz w:val="20"/>
          <w:szCs w:val="20"/>
          <w:lang w:eastAsia="pt-BR"/>
        </w:rPr>
      </w:pPr>
      <w:r w:rsidRPr="0052018D">
        <w:rPr>
          <w:sz w:val="20"/>
          <w:szCs w:val="20"/>
          <w:lang w:eastAsia="pt-BR"/>
        </w:rPr>
        <w:t xml:space="preserve">[C] </w:t>
      </w:r>
      <w:r w:rsidRPr="0052018D">
        <w:rPr>
          <w:b/>
          <w:sz w:val="20"/>
          <w:szCs w:val="20"/>
          <w:lang w:eastAsia="pt-BR"/>
        </w:rPr>
        <w:t>Falsa:</w:t>
      </w:r>
      <w:r w:rsidRPr="0052018D">
        <w:rPr>
          <w:sz w:val="20"/>
          <w:szCs w:val="20"/>
          <w:lang w:eastAsia="pt-BR"/>
        </w:rPr>
        <w:t xml:space="preserve"> É a massa do gato que é a mesma em qualquer planeta.</w:t>
      </w:r>
    </w:p>
    <w:p w:rsidR="00301DE7" w:rsidRPr="0052018D" w:rsidRDefault="00301DE7" w:rsidP="00301DE7">
      <w:pPr>
        <w:widowControl w:val="0"/>
        <w:autoSpaceDE w:val="0"/>
        <w:autoSpaceDN w:val="0"/>
        <w:adjustRightInd w:val="0"/>
        <w:spacing w:after="0" w:line="240" w:lineRule="auto"/>
        <w:ind w:left="340" w:hanging="340"/>
        <w:rPr>
          <w:sz w:val="20"/>
          <w:szCs w:val="20"/>
          <w:lang w:eastAsia="pt-BR"/>
        </w:rPr>
      </w:pPr>
      <w:r w:rsidRPr="0052018D">
        <w:rPr>
          <w:sz w:val="20"/>
          <w:szCs w:val="20"/>
          <w:lang w:eastAsia="pt-BR"/>
        </w:rPr>
        <w:t xml:space="preserve">[D] </w:t>
      </w:r>
      <w:r w:rsidRPr="0052018D">
        <w:rPr>
          <w:b/>
          <w:sz w:val="20"/>
          <w:szCs w:val="20"/>
          <w:lang w:eastAsia="pt-BR"/>
        </w:rPr>
        <w:t>Falsa:</w:t>
      </w:r>
      <w:r w:rsidRPr="0052018D">
        <w:rPr>
          <w:sz w:val="20"/>
          <w:szCs w:val="20"/>
          <w:lang w:eastAsia="pt-BR"/>
        </w:rPr>
        <w:t xml:space="preserve"> As balanças medem massa.</w:t>
      </w:r>
    </w:p>
    <w:p w:rsidR="00301DE7" w:rsidRPr="00E875CE" w:rsidRDefault="00301DE7" w:rsidP="00301DE7">
      <w:pPr>
        <w:spacing w:after="0" w:line="240" w:lineRule="auto"/>
        <w:rPr>
          <w:rFonts w:cs="Times New Roman"/>
          <w:sz w:val="24"/>
          <w:szCs w:val="24"/>
          <w:lang w:eastAsia="zh-CN"/>
        </w:rPr>
      </w:pPr>
      <w:r w:rsidRPr="0052018D">
        <w:rPr>
          <w:sz w:val="20"/>
          <w:szCs w:val="20"/>
          <w:lang w:eastAsia="pt-BR"/>
        </w:rPr>
        <w:t xml:space="preserve">[E] </w:t>
      </w:r>
      <w:r w:rsidRPr="0052018D">
        <w:rPr>
          <w:b/>
          <w:sz w:val="20"/>
          <w:szCs w:val="20"/>
          <w:lang w:eastAsia="pt-BR"/>
        </w:rPr>
        <w:t>Falsa:</w:t>
      </w:r>
      <w:r w:rsidRPr="0052018D">
        <w:rPr>
          <w:sz w:val="20"/>
          <w:szCs w:val="20"/>
          <w:lang w:eastAsia="pt-BR"/>
        </w:rPr>
        <w:t xml:space="preserve"> Neste caso o peso seria menor pelo fato da gravidade ser menor, mas não alteraria a massa do Garfield. </w:t>
      </w:r>
      <w:r w:rsidRPr="00A06675">
        <w:rPr>
          <w:b/>
          <w:sz w:val="20"/>
          <w:szCs w:val="20"/>
          <w:lang w:eastAsia="zh-CN"/>
        </w:rPr>
        <w:t xml:space="preserve"> </w:t>
      </w:r>
    </w:p>
    <w:p w:rsidR="00301DE7" w:rsidRPr="00E875CE" w:rsidRDefault="00301DE7" w:rsidP="00301DE7">
      <w:pPr>
        <w:spacing w:after="0" w:line="240" w:lineRule="auto"/>
        <w:rPr>
          <w:rFonts w:cs="Times New Roman"/>
          <w:sz w:val="24"/>
          <w:szCs w:val="24"/>
          <w:lang w:eastAsia="zh-CN"/>
        </w:rPr>
      </w:pPr>
    </w:p>
    <w:p w:rsidR="00301DE7" w:rsidRPr="002D456D" w:rsidRDefault="00301DE7" w:rsidP="00301DE7">
      <w:pPr>
        <w:widowControl w:val="0"/>
        <w:autoSpaceDE w:val="0"/>
        <w:autoSpaceDN w:val="0"/>
        <w:adjustRightInd w:val="0"/>
        <w:spacing w:after="0" w:line="240" w:lineRule="auto"/>
        <w:rPr>
          <w:sz w:val="20"/>
          <w:szCs w:val="20"/>
          <w:lang w:eastAsia="pt-BR"/>
        </w:rPr>
      </w:pPr>
      <w:r w:rsidRPr="002476D5">
        <w:rPr>
          <w:b/>
          <w:sz w:val="20"/>
          <w:szCs w:val="20"/>
          <w:lang w:eastAsia="zh-CN"/>
        </w:rPr>
        <w:t>Resposta da quest</w:t>
      </w:r>
      <w:r>
        <w:rPr>
          <w:b/>
          <w:sz w:val="20"/>
          <w:szCs w:val="20"/>
          <w:lang w:eastAsia="zh-CN"/>
        </w:rPr>
        <w:t>ã</w:t>
      </w:r>
      <w:r w:rsidRPr="002476D5">
        <w:rPr>
          <w:b/>
          <w:sz w:val="20"/>
          <w:szCs w:val="20"/>
          <w:lang w:eastAsia="zh-CN"/>
        </w:rPr>
        <w:t xml:space="preserve">o </w:t>
      </w:r>
      <w:r>
        <w:rPr>
          <w:b/>
          <w:sz w:val="20"/>
          <w:szCs w:val="20"/>
          <w:lang w:eastAsia="zh-CN"/>
        </w:rPr>
        <w:t>10:</w:t>
      </w:r>
      <w:r>
        <w:rPr>
          <w:b/>
          <w:sz w:val="20"/>
          <w:szCs w:val="20"/>
          <w:lang w:eastAsia="zh-CN"/>
        </w:rPr>
        <w:br/>
      </w:r>
      <w:r w:rsidRPr="00EF495F">
        <w:rPr>
          <w:color w:val="0000FF"/>
          <w:sz w:val="20"/>
          <w:szCs w:val="20"/>
          <w:lang w:eastAsia="zh-CN"/>
        </w:rPr>
        <w:t xml:space="preserve"> </w:t>
      </w:r>
      <w:r w:rsidRPr="002D456D">
        <w:rPr>
          <w:sz w:val="20"/>
          <w:szCs w:val="20"/>
          <w:lang w:eastAsia="pt-BR"/>
        </w:rPr>
        <w:t>[A]</w:t>
      </w:r>
    </w:p>
    <w:p w:rsidR="00301DE7" w:rsidRPr="002D456D" w:rsidRDefault="00301DE7" w:rsidP="00301DE7">
      <w:pPr>
        <w:widowControl w:val="0"/>
        <w:autoSpaceDE w:val="0"/>
        <w:autoSpaceDN w:val="0"/>
        <w:adjustRightInd w:val="0"/>
        <w:spacing w:after="0" w:line="240" w:lineRule="auto"/>
        <w:rPr>
          <w:sz w:val="20"/>
          <w:szCs w:val="20"/>
          <w:lang w:eastAsia="pt-BR"/>
        </w:rPr>
      </w:pPr>
    </w:p>
    <w:p w:rsidR="00301DE7" w:rsidRPr="002D456D" w:rsidRDefault="00301DE7" w:rsidP="00301DE7">
      <w:pPr>
        <w:widowControl w:val="0"/>
        <w:autoSpaceDE w:val="0"/>
        <w:autoSpaceDN w:val="0"/>
        <w:adjustRightInd w:val="0"/>
        <w:spacing w:after="0" w:line="240" w:lineRule="auto"/>
        <w:rPr>
          <w:sz w:val="20"/>
          <w:szCs w:val="18"/>
          <w:lang w:eastAsia="zh-CN"/>
        </w:rPr>
      </w:pPr>
      <w:r w:rsidRPr="002D456D">
        <w:rPr>
          <w:position w:val="-98"/>
          <w:sz w:val="20"/>
          <w:szCs w:val="18"/>
          <w:lang w:eastAsia="zh-CN"/>
        </w:rPr>
        <w:object w:dxaOrig="1460" w:dyaOrig="1600">
          <v:shape id="_x0000_i1171" type="#_x0000_t75" style="width:1in;height:80.25pt" o:ole="">
            <v:imagedata r:id="rId303" o:title=""/>
          </v:shape>
          <o:OLEObject Type="Embed" ProgID="Equation.DSMT4" ShapeID="_x0000_i1171" DrawAspect="Content" ObjectID="_1565068905" r:id="rId304"/>
        </w:object>
      </w:r>
    </w:p>
    <w:p w:rsidR="00301DE7" w:rsidRPr="002D456D" w:rsidRDefault="00301DE7" w:rsidP="00301DE7">
      <w:pPr>
        <w:widowControl w:val="0"/>
        <w:autoSpaceDE w:val="0"/>
        <w:autoSpaceDN w:val="0"/>
        <w:adjustRightInd w:val="0"/>
        <w:spacing w:after="0" w:line="240" w:lineRule="auto"/>
        <w:rPr>
          <w:sz w:val="20"/>
          <w:szCs w:val="18"/>
          <w:lang w:eastAsia="zh-CN"/>
        </w:rPr>
      </w:pPr>
    </w:p>
    <w:p w:rsidR="00301DE7" w:rsidRPr="002D456D" w:rsidRDefault="00301DE7" w:rsidP="00301DE7">
      <w:pPr>
        <w:widowControl w:val="0"/>
        <w:autoSpaceDE w:val="0"/>
        <w:autoSpaceDN w:val="0"/>
        <w:adjustRightInd w:val="0"/>
        <w:spacing w:after="0" w:line="240" w:lineRule="auto"/>
        <w:rPr>
          <w:sz w:val="20"/>
          <w:szCs w:val="18"/>
          <w:lang w:eastAsia="zh-CN"/>
        </w:rPr>
      </w:pPr>
      <w:r w:rsidRPr="002D456D">
        <w:rPr>
          <w:sz w:val="20"/>
          <w:szCs w:val="18"/>
          <w:lang w:eastAsia="pt-BR"/>
        </w:rPr>
        <w:t xml:space="preserve">Quando ela estiver totalmente submersa, mas sem afundar, logo: </w:t>
      </w:r>
    </w:p>
    <w:p w:rsidR="00301DE7" w:rsidRPr="00301DE7" w:rsidRDefault="00301DE7" w:rsidP="00301DE7">
      <w:pPr>
        <w:spacing w:after="0" w:line="240" w:lineRule="auto"/>
        <w:rPr>
          <w:rFonts w:cs="Times New Roman"/>
          <w:sz w:val="24"/>
          <w:szCs w:val="24"/>
          <w:lang w:eastAsia="zh-CN"/>
        </w:rPr>
      </w:pPr>
      <w:r w:rsidRPr="002D456D">
        <w:rPr>
          <w:position w:val="-50"/>
          <w:sz w:val="20"/>
          <w:szCs w:val="18"/>
          <w:lang w:eastAsia="zh-CN"/>
        </w:rPr>
        <w:object w:dxaOrig="1359" w:dyaOrig="1100">
          <v:shape id="_x0000_i1172" type="#_x0000_t75" style="width:68.25pt;height:54.75pt" o:ole="">
            <v:imagedata r:id="rId305" o:title=""/>
          </v:shape>
          <o:OLEObject Type="Embed" ProgID="Equation.DSMT4" ShapeID="_x0000_i1172" DrawAspect="Content" ObjectID="_1565068906" r:id="rId306"/>
        </w:object>
      </w:r>
      <w:r w:rsidRPr="002D456D">
        <w:rPr>
          <w:sz w:val="20"/>
          <w:szCs w:val="18"/>
          <w:lang w:eastAsia="zh-CN"/>
        </w:rPr>
        <w:t xml:space="preserve"> </w:t>
      </w:r>
      <w:r w:rsidRPr="00A06675">
        <w:rPr>
          <w:b/>
          <w:sz w:val="20"/>
          <w:szCs w:val="20"/>
          <w:lang w:eastAsia="zh-CN"/>
        </w:rPr>
        <w:t xml:space="preserve"> </w:t>
      </w:r>
    </w:p>
    <w:p w:rsidR="00301DE7" w:rsidRPr="00301DE7" w:rsidRDefault="00301DE7" w:rsidP="00301DE7">
      <w:pPr>
        <w:spacing w:after="0" w:line="240" w:lineRule="auto"/>
        <w:rPr>
          <w:rFonts w:cs="Times New Roman"/>
          <w:sz w:val="24"/>
          <w:szCs w:val="24"/>
          <w:lang w:eastAsia="zh-CN"/>
        </w:rPr>
      </w:pPr>
    </w:p>
    <w:p w:rsidR="00301DE7" w:rsidRPr="00065D2A" w:rsidRDefault="00301DE7" w:rsidP="00301DE7">
      <w:pPr>
        <w:autoSpaceDE w:val="0"/>
        <w:autoSpaceDN w:val="0"/>
        <w:adjustRightInd w:val="0"/>
        <w:spacing w:after="0" w:line="240" w:lineRule="auto"/>
        <w:rPr>
          <w:sz w:val="20"/>
          <w:szCs w:val="20"/>
          <w:lang w:eastAsia="pt-BR"/>
        </w:rPr>
      </w:pPr>
      <w:r w:rsidRPr="002476D5">
        <w:rPr>
          <w:b/>
          <w:sz w:val="20"/>
          <w:szCs w:val="20"/>
          <w:lang w:eastAsia="zh-CN"/>
        </w:rPr>
        <w:t>Resposta da quest</w:t>
      </w:r>
      <w:r>
        <w:rPr>
          <w:b/>
          <w:sz w:val="20"/>
          <w:szCs w:val="20"/>
          <w:lang w:eastAsia="zh-CN"/>
        </w:rPr>
        <w:t>ã</w:t>
      </w:r>
      <w:r w:rsidRPr="002476D5">
        <w:rPr>
          <w:b/>
          <w:sz w:val="20"/>
          <w:szCs w:val="20"/>
          <w:lang w:eastAsia="zh-CN"/>
        </w:rPr>
        <w:t xml:space="preserve">o </w:t>
      </w:r>
      <w:r>
        <w:rPr>
          <w:b/>
          <w:sz w:val="20"/>
          <w:szCs w:val="20"/>
          <w:lang w:eastAsia="zh-CN"/>
        </w:rPr>
        <w:t>11:</w:t>
      </w:r>
      <w:r>
        <w:rPr>
          <w:b/>
          <w:sz w:val="20"/>
          <w:szCs w:val="20"/>
          <w:lang w:eastAsia="zh-CN"/>
        </w:rPr>
        <w:br/>
      </w:r>
      <w:r w:rsidRPr="00EF495F">
        <w:rPr>
          <w:color w:val="0000FF"/>
          <w:sz w:val="20"/>
          <w:szCs w:val="20"/>
          <w:lang w:eastAsia="zh-CN"/>
        </w:rPr>
        <w:t xml:space="preserve"> </w:t>
      </w:r>
      <w:r w:rsidRPr="00065D2A">
        <w:rPr>
          <w:sz w:val="20"/>
          <w:szCs w:val="20"/>
          <w:lang w:eastAsia="pt-BR"/>
        </w:rPr>
        <w:t>[D]</w:t>
      </w:r>
    </w:p>
    <w:p w:rsidR="00301DE7" w:rsidRPr="00065D2A" w:rsidRDefault="00301DE7" w:rsidP="00301DE7">
      <w:pPr>
        <w:autoSpaceDE w:val="0"/>
        <w:autoSpaceDN w:val="0"/>
        <w:adjustRightInd w:val="0"/>
        <w:spacing w:after="0" w:line="240" w:lineRule="auto"/>
        <w:rPr>
          <w:sz w:val="20"/>
          <w:szCs w:val="20"/>
          <w:lang w:eastAsia="pt-BR"/>
        </w:rPr>
      </w:pPr>
    </w:p>
    <w:p w:rsidR="00301DE7" w:rsidRPr="00065D2A" w:rsidRDefault="00301DE7" w:rsidP="00301DE7">
      <w:pPr>
        <w:spacing w:after="0" w:line="240" w:lineRule="auto"/>
        <w:rPr>
          <w:sz w:val="20"/>
          <w:szCs w:val="18"/>
          <w:lang w:eastAsia="pt-BR"/>
        </w:rPr>
      </w:pPr>
      <w:r w:rsidRPr="00065D2A">
        <w:rPr>
          <w:sz w:val="20"/>
          <w:szCs w:val="18"/>
          <w:lang w:eastAsia="pt-BR"/>
        </w:rPr>
        <w:t>Volume da moeda:</w:t>
      </w:r>
    </w:p>
    <w:p w:rsidR="00301DE7" w:rsidRPr="00065D2A" w:rsidRDefault="00301DE7" w:rsidP="00301DE7">
      <w:pPr>
        <w:spacing w:after="0" w:line="240" w:lineRule="auto"/>
        <w:rPr>
          <w:sz w:val="20"/>
          <w:szCs w:val="18"/>
          <w:lang w:eastAsia="pt-BR"/>
        </w:rPr>
      </w:pPr>
      <w:r w:rsidRPr="00065D2A">
        <w:rPr>
          <w:position w:val="-10"/>
          <w:sz w:val="20"/>
          <w:szCs w:val="18"/>
          <w:lang w:eastAsia="zh-CN"/>
        </w:rPr>
        <w:object w:dxaOrig="2960" w:dyaOrig="360">
          <v:shape id="_x0000_i1173" type="#_x0000_t75" style="width:146.25pt;height:18pt" o:ole="">
            <v:imagedata r:id="rId307" o:title=""/>
          </v:shape>
          <o:OLEObject Type="Embed" ProgID="Equation.DSMT4" ShapeID="_x0000_i1173" DrawAspect="Content" ObjectID="_1565068907" r:id="rId308"/>
        </w:object>
      </w:r>
    </w:p>
    <w:p w:rsidR="00301DE7" w:rsidRPr="00065D2A" w:rsidRDefault="00301DE7" w:rsidP="00301DE7">
      <w:pPr>
        <w:spacing w:after="0" w:line="240" w:lineRule="auto"/>
        <w:rPr>
          <w:sz w:val="20"/>
          <w:szCs w:val="18"/>
          <w:lang w:eastAsia="pt-BR"/>
        </w:rPr>
      </w:pPr>
    </w:p>
    <w:p w:rsidR="00301DE7" w:rsidRPr="00065D2A" w:rsidRDefault="00301DE7" w:rsidP="00301DE7">
      <w:pPr>
        <w:spacing w:after="0" w:line="240" w:lineRule="auto"/>
        <w:rPr>
          <w:sz w:val="20"/>
          <w:szCs w:val="18"/>
          <w:lang w:eastAsia="pt-BR"/>
        </w:rPr>
      </w:pPr>
      <w:r w:rsidRPr="00065D2A">
        <w:rPr>
          <w:sz w:val="20"/>
          <w:szCs w:val="18"/>
          <w:lang w:eastAsia="pt-BR"/>
        </w:rPr>
        <w:t>Densidade do material:</w:t>
      </w:r>
    </w:p>
    <w:p w:rsidR="00301DE7" w:rsidRPr="00065D2A" w:rsidRDefault="00301DE7" w:rsidP="00301DE7">
      <w:pPr>
        <w:spacing w:after="0" w:line="240" w:lineRule="auto"/>
        <w:rPr>
          <w:sz w:val="20"/>
          <w:szCs w:val="18"/>
          <w:lang w:eastAsia="pt-BR"/>
        </w:rPr>
      </w:pPr>
      <w:r w:rsidRPr="00065D2A">
        <w:rPr>
          <w:position w:val="-24"/>
          <w:sz w:val="20"/>
          <w:szCs w:val="18"/>
          <w:lang w:eastAsia="zh-CN"/>
        </w:rPr>
        <w:object w:dxaOrig="1560" w:dyaOrig="580">
          <v:shape id="_x0000_i1174" type="#_x0000_t75" style="width:78pt;height:29.25pt" o:ole="">
            <v:imagedata r:id="rId309" o:title=""/>
          </v:shape>
          <o:OLEObject Type="Embed" ProgID="Equation.DSMT4" ShapeID="_x0000_i1174" DrawAspect="Content" ObjectID="_1565068908" r:id="rId310"/>
        </w:object>
      </w:r>
    </w:p>
    <w:p w:rsidR="00301DE7" w:rsidRPr="00065D2A" w:rsidRDefault="00301DE7" w:rsidP="00301DE7">
      <w:pPr>
        <w:spacing w:after="0" w:line="240" w:lineRule="auto"/>
        <w:rPr>
          <w:sz w:val="20"/>
          <w:szCs w:val="18"/>
          <w:lang w:eastAsia="pt-BR"/>
        </w:rPr>
      </w:pPr>
    </w:p>
    <w:p w:rsidR="00301DE7" w:rsidRPr="00065D2A" w:rsidRDefault="00301DE7" w:rsidP="00301DE7">
      <w:pPr>
        <w:spacing w:after="0" w:line="240" w:lineRule="auto"/>
        <w:rPr>
          <w:sz w:val="20"/>
          <w:szCs w:val="18"/>
          <w:lang w:eastAsia="pt-BR"/>
        </w:rPr>
      </w:pPr>
      <w:r w:rsidRPr="00065D2A">
        <w:rPr>
          <w:sz w:val="20"/>
          <w:szCs w:val="18"/>
          <w:lang w:eastAsia="pt-BR"/>
        </w:rPr>
        <w:t xml:space="preserve">Admitindo </w:t>
      </w:r>
      <w:r w:rsidRPr="00065D2A">
        <w:rPr>
          <w:position w:val="-8"/>
          <w:sz w:val="20"/>
          <w:szCs w:val="18"/>
          <w:lang w:eastAsia="zh-CN"/>
        </w:rPr>
        <w:object w:dxaOrig="559" w:dyaOrig="280">
          <v:shape id="_x0000_i1175" type="#_x0000_t75" style="width:27.75pt;height:14.25pt" o:ole="">
            <v:imagedata r:id="rId311" o:title=""/>
          </v:shape>
          <o:OLEObject Type="Embed" ProgID="Equation.DSMT4" ShapeID="_x0000_i1175" DrawAspect="Content" ObjectID="_1565068909" r:id="rId312"/>
        </w:object>
      </w:r>
      <w:r w:rsidRPr="00065D2A">
        <w:rPr>
          <w:sz w:val="20"/>
          <w:szCs w:val="18"/>
          <w:lang w:eastAsia="pt-BR"/>
        </w:rPr>
        <w:t xml:space="preserve"> chegamos a:</w:t>
      </w:r>
    </w:p>
    <w:p w:rsidR="00301DE7" w:rsidRDefault="00301DE7" w:rsidP="00301DE7">
      <w:pPr>
        <w:spacing w:after="0" w:line="240" w:lineRule="auto"/>
        <w:rPr>
          <w:rFonts w:cs="Times New Roman"/>
          <w:sz w:val="24"/>
          <w:szCs w:val="24"/>
          <w:lang w:val="en-US" w:eastAsia="zh-CN"/>
        </w:rPr>
      </w:pPr>
      <w:r w:rsidRPr="00065D2A">
        <w:rPr>
          <w:position w:val="-52"/>
          <w:sz w:val="20"/>
          <w:szCs w:val="18"/>
          <w:lang w:eastAsia="zh-CN"/>
        </w:rPr>
        <w:object w:dxaOrig="1399" w:dyaOrig="1140">
          <v:shape id="_x0000_i1176" type="#_x0000_t75" style="width:69pt;height:57pt" o:ole="">
            <v:imagedata r:id="rId313" o:title=""/>
          </v:shape>
          <o:OLEObject Type="Embed" ProgID="Equation.DSMT4" ShapeID="_x0000_i1176" DrawAspect="Content" ObjectID="_1565068910" r:id="rId314"/>
        </w:object>
      </w:r>
      <w:r w:rsidRPr="00065D2A">
        <w:rPr>
          <w:sz w:val="20"/>
          <w:szCs w:val="18"/>
          <w:lang w:eastAsia="pt-BR"/>
        </w:rPr>
        <w:t xml:space="preserve"> </w:t>
      </w:r>
      <w:r w:rsidRPr="00A06675">
        <w:rPr>
          <w:b/>
          <w:sz w:val="20"/>
          <w:szCs w:val="20"/>
          <w:lang w:eastAsia="zh-CN"/>
        </w:rPr>
        <w:t xml:space="preserve"> </w:t>
      </w:r>
    </w:p>
    <w:p w:rsidR="00301DE7" w:rsidRPr="00301DE7" w:rsidRDefault="00301DE7">
      <w:pPr>
        <w:spacing w:after="0" w:line="240" w:lineRule="auto"/>
        <w:rPr>
          <w:rFonts w:cs="Times New Roman"/>
          <w:sz w:val="24"/>
          <w:szCs w:val="24"/>
          <w:lang w:eastAsia="zh-CN"/>
        </w:rPr>
      </w:pPr>
      <w:bookmarkStart w:id="1" w:name="_GoBack"/>
      <w:bookmarkEnd w:id="1"/>
    </w:p>
    <w:sectPr w:rsidR="00301DE7" w:rsidRPr="00301DE7" w:rsidSect="00AE6661">
      <w:footerReference w:type="default" r:id="rId3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80E" w:rsidRDefault="0075380E" w:rsidP="00EA0FD1">
      <w:pPr>
        <w:spacing w:after="0" w:line="240" w:lineRule="auto"/>
      </w:pPr>
      <w:r>
        <w:separator/>
      </w:r>
    </w:p>
  </w:endnote>
  <w:endnote w:type="continuationSeparator" w:id="0">
    <w:p w:rsidR="0075380E" w:rsidRDefault="0075380E" w:rsidP="00EA0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FD1" w:rsidRPr="00A020AC" w:rsidRDefault="00EA0FD1" w:rsidP="00EA0FD1">
    <w:pPr>
      <w:pStyle w:val="Rodap"/>
      <w:pBdr>
        <w:top w:val="single" w:sz="4" w:space="1" w:color="auto"/>
      </w:pBdr>
      <w:jc w:val="right"/>
      <w:rPr>
        <w:color w:val="808080"/>
        <w:sz w:val="20"/>
        <w:szCs w:val="20"/>
      </w:rPr>
    </w:pPr>
    <w:r w:rsidRPr="00A020AC">
      <w:rPr>
        <w:color w:val="808080"/>
        <w:sz w:val="20"/>
        <w:szCs w:val="20"/>
      </w:rPr>
      <w:t xml:space="preserve">Página </w:t>
    </w:r>
    <w:r w:rsidRPr="00A020AC">
      <w:rPr>
        <w:rStyle w:val="Nmerodepgina"/>
        <w:color w:val="808080"/>
        <w:sz w:val="20"/>
        <w:szCs w:val="20"/>
      </w:rPr>
      <w:fldChar w:fldCharType="begin"/>
    </w:r>
    <w:r w:rsidRPr="00A020AC">
      <w:rPr>
        <w:rStyle w:val="Nmerodepgina"/>
        <w:color w:val="808080"/>
        <w:sz w:val="20"/>
        <w:szCs w:val="20"/>
      </w:rPr>
      <w:instrText xml:space="preserve"> PAGE </w:instrText>
    </w:r>
    <w:r w:rsidRPr="00A020AC">
      <w:rPr>
        <w:rStyle w:val="Nmerodepgina"/>
        <w:color w:val="808080"/>
        <w:sz w:val="20"/>
        <w:szCs w:val="20"/>
      </w:rPr>
      <w:fldChar w:fldCharType="separate"/>
    </w:r>
    <w:r w:rsidR="00301DE7">
      <w:rPr>
        <w:rStyle w:val="Nmerodepgina"/>
        <w:noProof/>
        <w:color w:val="808080"/>
        <w:sz w:val="20"/>
        <w:szCs w:val="20"/>
      </w:rPr>
      <w:t>12</w:t>
    </w:r>
    <w:r w:rsidRPr="00A020AC">
      <w:rPr>
        <w:rStyle w:val="Nmerodepgina"/>
        <w:color w:val="808080"/>
        <w:sz w:val="20"/>
        <w:szCs w:val="20"/>
      </w:rPr>
      <w:fldChar w:fldCharType="end"/>
    </w:r>
    <w:r w:rsidRPr="00A020AC">
      <w:rPr>
        <w:rStyle w:val="Nmerodepgina"/>
        <w:color w:val="808080"/>
        <w:sz w:val="20"/>
        <w:szCs w:val="20"/>
      </w:rPr>
      <w:t xml:space="preserve"> de </w:t>
    </w:r>
    <w:r w:rsidRPr="00A020AC">
      <w:rPr>
        <w:rStyle w:val="Nmerodepgina"/>
        <w:color w:val="808080"/>
        <w:sz w:val="20"/>
        <w:szCs w:val="20"/>
      </w:rPr>
      <w:fldChar w:fldCharType="begin"/>
    </w:r>
    <w:r w:rsidRPr="00A020AC">
      <w:rPr>
        <w:rStyle w:val="Nmerodepgina"/>
        <w:color w:val="808080"/>
        <w:sz w:val="20"/>
        <w:szCs w:val="20"/>
      </w:rPr>
      <w:instrText xml:space="preserve"> NUMPAGES </w:instrText>
    </w:r>
    <w:r w:rsidRPr="00A020AC">
      <w:rPr>
        <w:rStyle w:val="Nmerodepgina"/>
        <w:color w:val="808080"/>
        <w:sz w:val="20"/>
        <w:szCs w:val="20"/>
      </w:rPr>
      <w:fldChar w:fldCharType="separate"/>
    </w:r>
    <w:r w:rsidR="00301DE7">
      <w:rPr>
        <w:rStyle w:val="Nmerodepgina"/>
        <w:noProof/>
        <w:color w:val="808080"/>
        <w:sz w:val="20"/>
        <w:szCs w:val="20"/>
      </w:rPr>
      <w:t>13</w:t>
    </w:r>
    <w:r w:rsidRPr="00A020AC">
      <w:rPr>
        <w:rStyle w:val="Nmerodepgina"/>
        <w:color w:val="808080"/>
        <w:sz w:val="20"/>
        <w:szCs w:val="20"/>
      </w:rPr>
      <w:fldChar w:fldCharType="end"/>
    </w:r>
  </w:p>
  <w:p w:rsidR="00EA0FD1" w:rsidRDefault="00EA0FD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80E" w:rsidRDefault="0075380E" w:rsidP="00EA0FD1">
      <w:pPr>
        <w:spacing w:after="0" w:line="240" w:lineRule="auto"/>
      </w:pPr>
      <w:r>
        <w:separator/>
      </w:r>
    </w:p>
  </w:footnote>
  <w:footnote w:type="continuationSeparator" w:id="0">
    <w:p w:rsidR="0075380E" w:rsidRDefault="0075380E" w:rsidP="00EA0F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FD1"/>
    <w:rsid w:val="00010554"/>
    <w:rsid w:val="00010D62"/>
    <w:rsid w:val="00013978"/>
    <w:rsid w:val="000222DD"/>
    <w:rsid w:val="00023C15"/>
    <w:rsid w:val="000246C5"/>
    <w:rsid w:val="000249E9"/>
    <w:rsid w:val="0003304B"/>
    <w:rsid w:val="00043A1B"/>
    <w:rsid w:val="000550E5"/>
    <w:rsid w:val="000563AD"/>
    <w:rsid w:val="0006102F"/>
    <w:rsid w:val="0006235F"/>
    <w:rsid w:val="00065BA6"/>
    <w:rsid w:val="00071D64"/>
    <w:rsid w:val="00072DD5"/>
    <w:rsid w:val="0007453E"/>
    <w:rsid w:val="000802F5"/>
    <w:rsid w:val="0008350C"/>
    <w:rsid w:val="00085036"/>
    <w:rsid w:val="00086B06"/>
    <w:rsid w:val="000968AC"/>
    <w:rsid w:val="000A27E6"/>
    <w:rsid w:val="000A6129"/>
    <w:rsid w:val="000B1821"/>
    <w:rsid w:val="000B233D"/>
    <w:rsid w:val="000B322A"/>
    <w:rsid w:val="000D0C65"/>
    <w:rsid w:val="000D1869"/>
    <w:rsid w:val="000D7ACC"/>
    <w:rsid w:val="000E7E93"/>
    <w:rsid w:val="000F0458"/>
    <w:rsid w:val="000F2B67"/>
    <w:rsid w:val="000F5317"/>
    <w:rsid w:val="001003D0"/>
    <w:rsid w:val="0010137B"/>
    <w:rsid w:val="0010207E"/>
    <w:rsid w:val="00103867"/>
    <w:rsid w:val="00104A9A"/>
    <w:rsid w:val="0010510F"/>
    <w:rsid w:val="001115BB"/>
    <w:rsid w:val="00112F1F"/>
    <w:rsid w:val="00117D78"/>
    <w:rsid w:val="0012403E"/>
    <w:rsid w:val="00124161"/>
    <w:rsid w:val="00126437"/>
    <w:rsid w:val="0012704C"/>
    <w:rsid w:val="00127B5F"/>
    <w:rsid w:val="00133D2F"/>
    <w:rsid w:val="00142C74"/>
    <w:rsid w:val="0014346B"/>
    <w:rsid w:val="00161C8C"/>
    <w:rsid w:val="00171E64"/>
    <w:rsid w:val="001726EC"/>
    <w:rsid w:val="001758BE"/>
    <w:rsid w:val="00176135"/>
    <w:rsid w:val="00180874"/>
    <w:rsid w:val="001829F3"/>
    <w:rsid w:val="001868FC"/>
    <w:rsid w:val="00187B01"/>
    <w:rsid w:val="00187ED7"/>
    <w:rsid w:val="00192DFA"/>
    <w:rsid w:val="0019367F"/>
    <w:rsid w:val="001A01F7"/>
    <w:rsid w:val="001A27B6"/>
    <w:rsid w:val="001A3437"/>
    <w:rsid w:val="001A6EE3"/>
    <w:rsid w:val="001A7AD1"/>
    <w:rsid w:val="001B4626"/>
    <w:rsid w:val="001C0119"/>
    <w:rsid w:val="001C169C"/>
    <w:rsid w:val="001C27B1"/>
    <w:rsid w:val="001C3819"/>
    <w:rsid w:val="001C499D"/>
    <w:rsid w:val="001C6D9C"/>
    <w:rsid w:val="001C6EC7"/>
    <w:rsid w:val="001D0DC2"/>
    <w:rsid w:val="001E4731"/>
    <w:rsid w:val="001F23F6"/>
    <w:rsid w:val="001F3411"/>
    <w:rsid w:val="00200389"/>
    <w:rsid w:val="00201A03"/>
    <w:rsid w:val="002066F3"/>
    <w:rsid w:val="002124D3"/>
    <w:rsid w:val="00216B0F"/>
    <w:rsid w:val="002227E9"/>
    <w:rsid w:val="0022660B"/>
    <w:rsid w:val="0023470E"/>
    <w:rsid w:val="00241D74"/>
    <w:rsid w:val="0024273A"/>
    <w:rsid w:val="002476D5"/>
    <w:rsid w:val="00250B9A"/>
    <w:rsid w:val="002510F8"/>
    <w:rsid w:val="002529EA"/>
    <w:rsid w:val="00254394"/>
    <w:rsid w:val="002547FB"/>
    <w:rsid w:val="0025482E"/>
    <w:rsid w:val="0026108D"/>
    <w:rsid w:val="002709BF"/>
    <w:rsid w:val="002831C3"/>
    <w:rsid w:val="00284D07"/>
    <w:rsid w:val="002907B7"/>
    <w:rsid w:val="002917C3"/>
    <w:rsid w:val="00293C22"/>
    <w:rsid w:val="0029596E"/>
    <w:rsid w:val="002968D8"/>
    <w:rsid w:val="002A5E91"/>
    <w:rsid w:val="002A76EF"/>
    <w:rsid w:val="002B0880"/>
    <w:rsid w:val="002B2FCF"/>
    <w:rsid w:val="002B5122"/>
    <w:rsid w:val="002C2A2E"/>
    <w:rsid w:val="002C6D90"/>
    <w:rsid w:val="002D03F5"/>
    <w:rsid w:val="002D1BCA"/>
    <w:rsid w:val="002D3297"/>
    <w:rsid w:val="002E1282"/>
    <w:rsid w:val="002E336B"/>
    <w:rsid w:val="002F06B1"/>
    <w:rsid w:val="002F0AFD"/>
    <w:rsid w:val="002F15B4"/>
    <w:rsid w:val="00301DE7"/>
    <w:rsid w:val="0030236D"/>
    <w:rsid w:val="00302D0A"/>
    <w:rsid w:val="0030626F"/>
    <w:rsid w:val="003066FF"/>
    <w:rsid w:val="00312AB5"/>
    <w:rsid w:val="0031569E"/>
    <w:rsid w:val="00316DDF"/>
    <w:rsid w:val="0031752D"/>
    <w:rsid w:val="0032233C"/>
    <w:rsid w:val="00322FDE"/>
    <w:rsid w:val="00323EEA"/>
    <w:rsid w:val="0033074F"/>
    <w:rsid w:val="00335AEC"/>
    <w:rsid w:val="003406E3"/>
    <w:rsid w:val="00342890"/>
    <w:rsid w:val="00344575"/>
    <w:rsid w:val="0035300B"/>
    <w:rsid w:val="00354D03"/>
    <w:rsid w:val="003617B2"/>
    <w:rsid w:val="00362687"/>
    <w:rsid w:val="00363430"/>
    <w:rsid w:val="00375A09"/>
    <w:rsid w:val="00381C74"/>
    <w:rsid w:val="003845F3"/>
    <w:rsid w:val="003871BD"/>
    <w:rsid w:val="003879AB"/>
    <w:rsid w:val="00387B80"/>
    <w:rsid w:val="0039044E"/>
    <w:rsid w:val="00390918"/>
    <w:rsid w:val="00391AB3"/>
    <w:rsid w:val="0039623A"/>
    <w:rsid w:val="003A073B"/>
    <w:rsid w:val="003A2F53"/>
    <w:rsid w:val="003A7237"/>
    <w:rsid w:val="003B340B"/>
    <w:rsid w:val="003B5035"/>
    <w:rsid w:val="003B56BA"/>
    <w:rsid w:val="003B6C6A"/>
    <w:rsid w:val="003C0634"/>
    <w:rsid w:val="003C0CD2"/>
    <w:rsid w:val="003C41F7"/>
    <w:rsid w:val="003C67AD"/>
    <w:rsid w:val="003C75E6"/>
    <w:rsid w:val="003C7811"/>
    <w:rsid w:val="003D0723"/>
    <w:rsid w:val="003D6A6D"/>
    <w:rsid w:val="003E393B"/>
    <w:rsid w:val="003E6423"/>
    <w:rsid w:val="003E79F2"/>
    <w:rsid w:val="003F089D"/>
    <w:rsid w:val="003F11FF"/>
    <w:rsid w:val="003F201E"/>
    <w:rsid w:val="003F5C07"/>
    <w:rsid w:val="003F6CC1"/>
    <w:rsid w:val="00407490"/>
    <w:rsid w:val="00410C85"/>
    <w:rsid w:val="004136F5"/>
    <w:rsid w:val="00421E47"/>
    <w:rsid w:val="004222F6"/>
    <w:rsid w:val="00422512"/>
    <w:rsid w:val="00422E13"/>
    <w:rsid w:val="00427519"/>
    <w:rsid w:val="00432C0D"/>
    <w:rsid w:val="00433110"/>
    <w:rsid w:val="004416D6"/>
    <w:rsid w:val="00450477"/>
    <w:rsid w:val="00450B48"/>
    <w:rsid w:val="00457DB6"/>
    <w:rsid w:val="00463C39"/>
    <w:rsid w:val="0047190C"/>
    <w:rsid w:val="004722EA"/>
    <w:rsid w:val="00474B44"/>
    <w:rsid w:val="00476B5F"/>
    <w:rsid w:val="004809E5"/>
    <w:rsid w:val="00483B63"/>
    <w:rsid w:val="00487FCA"/>
    <w:rsid w:val="00497E60"/>
    <w:rsid w:val="004A46D5"/>
    <w:rsid w:val="004B22A0"/>
    <w:rsid w:val="004B4715"/>
    <w:rsid w:val="004C29B8"/>
    <w:rsid w:val="004D00D4"/>
    <w:rsid w:val="004D20CF"/>
    <w:rsid w:val="004D5100"/>
    <w:rsid w:val="004E4024"/>
    <w:rsid w:val="004E736C"/>
    <w:rsid w:val="004E75C6"/>
    <w:rsid w:val="004F01D4"/>
    <w:rsid w:val="004F031A"/>
    <w:rsid w:val="004F06BC"/>
    <w:rsid w:val="004F73F2"/>
    <w:rsid w:val="005002AD"/>
    <w:rsid w:val="00502B59"/>
    <w:rsid w:val="00505C74"/>
    <w:rsid w:val="005076DE"/>
    <w:rsid w:val="00511291"/>
    <w:rsid w:val="00514DB7"/>
    <w:rsid w:val="00517ECA"/>
    <w:rsid w:val="00520A59"/>
    <w:rsid w:val="005215D4"/>
    <w:rsid w:val="005258C2"/>
    <w:rsid w:val="005278CF"/>
    <w:rsid w:val="0053000B"/>
    <w:rsid w:val="005304C6"/>
    <w:rsid w:val="005444B5"/>
    <w:rsid w:val="0055166A"/>
    <w:rsid w:val="00565757"/>
    <w:rsid w:val="00567A28"/>
    <w:rsid w:val="005722BA"/>
    <w:rsid w:val="00572EDF"/>
    <w:rsid w:val="00573B61"/>
    <w:rsid w:val="005756C0"/>
    <w:rsid w:val="00580DF8"/>
    <w:rsid w:val="0058468E"/>
    <w:rsid w:val="00591B95"/>
    <w:rsid w:val="00592A75"/>
    <w:rsid w:val="005959DB"/>
    <w:rsid w:val="005A0E54"/>
    <w:rsid w:val="005A4F04"/>
    <w:rsid w:val="005A613C"/>
    <w:rsid w:val="005B1988"/>
    <w:rsid w:val="005B2600"/>
    <w:rsid w:val="005C55DF"/>
    <w:rsid w:val="005D12E3"/>
    <w:rsid w:val="005E1F4D"/>
    <w:rsid w:val="005E21DD"/>
    <w:rsid w:val="005F134F"/>
    <w:rsid w:val="005F4309"/>
    <w:rsid w:val="005F56B0"/>
    <w:rsid w:val="00620322"/>
    <w:rsid w:val="00620792"/>
    <w:rsid w:val="00620C08"/>
    <w:rsid w:val="006235CE"/>
    <w:rsid w:val="0062389A"/>
    <w:rsid w:val="00627116"/>
    <w:rsid w:val="006301A0"/>
    <w:rsid w:val="006306BE"/>
    <w:rsid w:val="00631C7B"/>
    <w:rsid w:val="006343FA"/>
    <w:rsid w:val="00646C8F"/>
    <w:rsid w:val="00647DFC"/>
    <w:rsid w:val="00651A3E"/>
    <w:rsid w:val="0065258B"/>
    <w:rsid w:val="00660511"/>
    <w:rsid w:val="0066160D"/>
    <w:rsid w:val="00664778"/>
    <w:rsid w:val="00666147"/>
    <w:rsid w:val="00673505"/>
    <w:rsid w:val="0067509E"/>
    <w:rsid w:val="006761D5"/>
    <w:rsid w:val="00676E08"/>
    <w:rsid w:val="00685C85"/>
    <w:rsid w:val="00693478"/>
    <w:rsid w:val="006937F2"/>
    <w:rsid w:val="00695E69"/>
    <w:rsid w:val="006960FB"/>
    <w:rsid w:val="00696A6F"/>
    <w:rsid w:val="0069745B"/>
    <w:rsid w:val="006A615B"/>
    <w:rsid w:val="006B1AD2"/>
    <w:rsid w:val="006B4776"/>
    <w:rsid w:val="006B6453"/>
    <w:rsid w:val="006C1587"/>
    <w:rsid w:val="006C1755"/>
    <w:rsid w:val="006C3201"/>
    <w:rsid w:val="006C5B77"/>
    <w:rsid w:val="006D4F0C"/>
    <w:rsid w:val="006D782C"/>
    <w:rsid w:val="006D7FA7"/>
    <w:rsid w:val="006E4AAA"/>
    <w:rsid w:val="006E577D"/>
    <w:rsid w:val="006F0A83"/>
    <w:rsid w:val="006F1737"/>
    <w:rsid w:val="006F56F8"/>
    <w:rsid w:val="0070111B"/>
    <w:rsid w:val="007023B9"/>
    <w:rsid w:val="00702CCC"/>
    <w:rsid w:val="0071004E"/>
    <w:rsid w:val="00720640"/>
    <w:rsid w:val="0072129D"/>
    <w:rsid w:val="007212FA"/>
    <w:rsid w:val="007219F3"/>
    <w:rsid w:val="007247E5"/>
    <w:rsid w:val="00725128"/>
    <w:rsid w:val="00735DCC"/>
    <w:rsid w:val="00736A01"/>
    <w:rsid w:val="00736FC6"/>
    <w:rsid w:val="0075078F"/>
    <w:rsid w:val="0075380E"/>
    <w:rsid w:val="00754AFD"/>
    <w:rsid w:val="00756A48"/>
    <w:rsid w:val="00761707"/>
    <w:rsid w:val="007618EE"/>
    <w:rsid w:val="00771CEF"/>
    <w:rsid w:val="00780253"/>
    <w:rsid w:val="00786CC4"/>
    <w:rsid w:val="00787BB6"/>
    <w:rsid w:val="00787D49"/>
    <w:rsid w:val="007902F8"/>
    <w:rsid w:val="00795EB5"/>
    <w:rsid w:val="00796C84"/>
    <w:rsid w:val="007A1595"/>
    <w:rsid w:val="007A4E08"/>
    <w:rsid w:val="007B0139"/>
    <w:rsid w:val="007B1BCC"/>
    <w:rsid w:val="007B1C34"/>
    <w:rsid w:val="007B214D"/>
    <w:rsid w:val="007B3B82"/>
    <w:rsid w:val="007B4D02"/>
    <w:rsid w:val="007C145B"/>
    <w:rsid w:val="007D01F8"/>
    <w:rsid w:val="007D1ACC"/>
    <w:rsid w:val="007D1FDE"/>
    <w:rsid w:val="007D2125"/>
    <w:rsid w:val="007D25D9"/>
    <w:rsid w:val="007D53D3"/>
    <w:rsid w:val="007D7013"/>
    <w:rsid w:val="007E2EE8"/>
    <w:rsid w:val="007E6F4E"/>
    <w:rsid w:val="007E7176"/>
    <w:rsid w:val="007F472C"/>
    <w:rsid w:val="007F7B2C"/>
    <w:rsid w:val="00802644"/>
    <w:rsid w:val="00805AF8"/>
    <w:rsid w:val="00811F23"/>
    <w:rsid w:val="00814C6C"/>
    <w:rsid w:val="00816311"/>
    <w:rsid w:val="008168D9"/>
    <w:rsid w:val="00820106"/>
    <w:rsid w:val="00832114"/>
    <w:rsid w:val="008354EC"/>
    <w:rsid w:val="00837C66"/>
    <w:rsid w:val="008404E9"/>
    <w:rsid w:val="008471CE"/>
    <w:rsid w:val="00850A0D"/>
    <w:rsid w:val="00855CB8"/>
    <w:rsid w:val="00861871"/>
    <w:rsid w:val="008660AF"/>
    <w:rsid w:val="008707E1"/>
    <w:rsid w:val="00875CAA"/>
    <w:rsid w:val="00876BB5"/>
    <w:rsid w:val="0088045F"/>
    <w:rsid w:val="00881C34"/>
    <w:rsid w:val="008828F9"/>
    <w:rsid w:val="00882BC3"/>
    <w:rsid w:val="00882D94"/>
    <w:rsid w:val="00884460"/>
    <w:rsid w:val="00890A86"/>
    <w:rsid w:val="008917F9"/>
    <w:rsid w:val="008A7409"/>
    <w:rsid w:val="008B3112"/>
    <w:rsid w:val="008C050D"/>
    <w:rsid w:val="008C50AC"/>
    <w:rsid w:val="008C60BF"/>
    <w:rsid w:val="008D015B"/>
    <w:rsid w:val="008D5966"/>
    <w:rsid w:val="008D722B"/>
    <w:rsid w:val="008D7399"/>
    <w:rsid w:val="008D7DC3"/>
    <w:rsid w:val="008F2E2A"/>
    <w:rsid w:val="00904128"/>
    <w:rsid w:val="0091349B"/>
    <w:rsid w:val="00915667"/>
    <w:rsid w:val="00916BF4"/>
    <w:rsid w:val="00920E7D"/>
    <w:rsid w:val="0094547B"/>
    <w:rsid w:val="009467C7"/>
    <w:rsid w:val="00947001"/>
    <w:rsid w:val="00947952"/>
    <w:rsid w:val="00951CD6"/>
    <w:rsid w:val="00953107"/>
    <w:rsid w:val="009574AE"/>
    <w:rsid w:val="00964EC1"/>
    <w:rsid w:val="00965263"/>
    <w:rsid w:val="009658DE"/>
    <w:rsid w:val="009703A4"/>
    <w:rsid w:val="009751FB"/>
    <w:rsid w:val="009756E3"/>
    <w:rsid w:val="00983AB3"/>
    <w:rsid w:val="00986464"/>
    <w:rsid w:val="009A1FF0"/>
    <w:rsid w:val="009A79E5"/>
    <w:rsid w:val="009A7F89"/>
    <w:rsid w:val="009B26AA"/>
    <w:rsid w:val="009C0347"/>
    <w:rsid w:val="009C2BE5"/>
    <w:rsid w:val="009C3DC8"/>
    <w:rsid w:val="009C48AD"/>
    <w:rsid w:val="009D12BC"/>
    <w:rsid w:val="009D1D42"/>
    <w:rsid w:val="009D641B"/>
    <w:rsid w:val="009D679C"/>
    <w:rsid w:val="009E112F"/>
    <w:rsid w:val="009E3EED"/>
    <w:rsid w:val="009E4B94"/>
    <w:rsid w:val="009E79E6"/>
    <w:rsid w:val="009F0113"/>
    <w:rsid w:val="009F03A1"/>
    <w:rsid w:val="00A00912"/>
    <w:rsid w:val="00A020AC"/>
    <w:rsid w:val="00A04143"/>
    <w:rsid w:val="00A06675"/>
    <w:rsid w:val="00A0785B"/>
    <w:rsid w:val="00A12882"/>
    <w:rsid w:val="00A14CCC"/>
    <w:rsid w:val="00A153C0"/>
    <w:rsid w:val="00A23B26"/>
    <w:rsid w:val="00A2723A"/>
    <w:rsid w:val="00A3475F"/>
    <w:rsid w:val="00A36B78"/>
    <w:rsid w:val="00A4646C"/>
    <w:rsid w:val="00A50CB2"/>
    <w:rsid w:val="00A5105D"/>
    <w:rsid w:val="00A545E0"/>
    <w:rsid w:val="00A55B94"/>
    <w:rsid w:val="00A657F3"/>
    <w:rsid w:val="00A67309"/>
    <w:rsid w:val="00A71313"/>
    <w:rsid w:val="00A719FE"/>
    <w:rsid w:val="00A728E1"/>
    <w:rsid w:val="00A72C5C"/>
    <w:rsid w:val="00A77B64"/>
    <w:rsid w:val="00A915EF"/>
    <w:rsid w:val="00A92CD8"/>
    <w:rsid w:val="00AA09AB"/>
    <w:rsid w:val="00AA19BC"/>
    <w:rsid w:val="00AB0EB5"/>
    <w:rsid w:val="00AB1695"/>
    <w:rsid w:val="00AB22E0"/>
    <w:rsid w:val="00AB54BC"/>
    <w:rsid w:val="00AB5A6B"/>
    <w:rsid w:val="00AD0BD1"/>
    <w:rsid w:val="00AD248D"/>
    <w:rsid w:val="00AD3B50"/>
    <w:rsid w:val="00AE01DD"/>
    <w:rsid w:val="00AE6661"/>
    <w:rsid w:val="00AF14DD"/>
    <w:rsid w:val="00AF2168"/>
    <w:rsid w:val="00AF2A14"/>
    <w:rsid w:val="00AF44F7"/>
    <w:rsid w:val="00AF6E05"/>
    <w:rsid w:val="00AF71A9"/>
    <w:rsid w:val="00B0193F"/>
    <w:rsid w:val="00B020A2"/>
    <w:rsid w:val="00B05AEB"/>
    <w:rsid w:val="00B36681"/>
    <w:rsid w:val="00B44620"/>
    <w:rsid w:val="00B47FC6"/>
    <w:rsid w:val="00B51346"/>
    <w:rsid w:val="00B56EDF"/>
    <w:rsid w:val="00B570A0"/>
    <w:rsid w:val="00B6419B"/>
    <w:rsid w:val="00B65C95"/>
    <w:rsid w:val="00B751D9"/>
    <w:rsid w:val="00B75DAB"/>
    <w:rsid w:val="00B76D66"/>
    <w:rsid w:val="00B8372A"/>
    <w:rsid w:val="00B900F8"/>
    <w:rsid w:val="00BA5E00"/>
    <w:rsid w:val="00BA777A"/>
    <w:rsid w:val="00BB10C9"/>
    <w:rsid w:val="00BC0FB7"/>
    <w:rsid w:val="00BC5822"/>
    <w:rsid w:val="00BC5830"/>
    <w:rsid w:val="00BC5CFC"/>
    <w:rsid w:val="00BC7085"/>
    <w:rsid w:val="00BD35DA"/>
    <w:rsid w:val="00BD3E25"/>
    <w:rsid w:val="00BD4CF7"/>
    <w:rsid w:val="00BE0520"/>
    <w:rsid w:val="00BE245E"/>
    <w:rsid w:val="00BE352B"/>
    <w:rsid w:val="00BE36DB"/>
    <w:rsid w:val="00BF040B"/>
    <w:rsid w:val="00BF0B0C"/>
    <w:rsid w:val="00BF2168"/>
    <w:rsid w:val="00BF30B9"/>
    <w:rsid w:val="00BF47F1"/>
    <w:rsid w:val="00C0063C"/>
    <w:rsid w:val="00C04D37"/>
    <w:rsid w:val="00C0571C"/>
    <w:rsid w:val="00C101C0"/>
    <w:rsid w:val="00C10F0C"/>
    <w:rsid w:val="00C14CC8"/>
    <w:rsid w:val="00C20A43"/>
    <w:rsid w:val="00C2332C"/>
    <w:rsid w:val="00C25E63"/>
    <w:rsid w:val="00C312FC"/>
    <w:rsid w:val="00C338F1"/>
    <w:rsid w:val="00C348BE"/>
    <w:rsid w:val="00C5040F"/>
    <w:rsid w:val="00C525C9"/>
    <w:rsid w:val="00C53092"/>
    <w:rsid w:val="00C571AC"/>
    <w:rsid w:val="00C729E8"/>
    <w:rsid w:val="00C82FF8"/>
    <w:rsid w:val="00C84060"/>
    <w:rsid w:val="00C86E38"/>
    <w:rsid w:val="00C90438"/>
    <w:rsid w:val="00CA0C82"/>
    <w:rsid w:val="00CA4724"/>
    <w:rsid w:val="00CA7578"/>
    <w:rsid w:val="00CB01DF"/>
    <w:rsid w:val="00CB2A2B"/>
    <w:rsid w:val="00CB3C39"/>
    <w:rsid w:val="00CC460D"/>
    <w:rsid w:val="00CC52F6"/>
    <w:rsid w:val="00CD46BD"/>
    <w:rsid w:val="00CE121D"/>
    <w:rsid w:val="00CE2C9A"/>
    <w:rsid w:val="00CE5191"/>
    <w:rsid w:val="00CE603A"/>
    <w:rsid w:val="00CE6487"/>
    <w:rsid w:val="00CF1124"/>
    <w:rsid w:val="00D02D70"/>
    <w:rsid w:val="00D1058C"/>
    <w:rsid w:val="00D108E5"/>
    <w:rsid w:val="00D12688"/>
    <w:rsid w:val="00D26690"/>
    <w:rsid w:val="00D31954"/>
    <w:rsid w:val="00D4508D"/>
    <w:rsid w:val="00D46A58"/>
    <w:rsid w:val="00D472F0"/>
    <w:rsid w:val="00D5352A"/>
    <w:rsid w:val="00D53CB2"/>
    <w:rsid w:val="00D656C1"/>
    <w:rsid w:val="00D71B6B"/>
    <w:rsid w:val="00D72140"/>
    <w:rsid w:val="00D7267A"/>
    <w:rsid w:val="00D754F4"/>
    <w:rsid w:val="00D81BC4"/>
    <w:rsid w:val="00D86511"/>
    <w:rsid w:val="00D903C8"/>
    <w:rsid w:val="00D904C7"/>
    <w:rsid w:val="00D92385"/>
    <w:rsid w:val="00D92EF8"/>
    <w:rsid w:val="00D969BD"/>
    <w:rsid w:val="00DA25A6"/>
    <w:rsid w:val="00DA3329"/>
    <w:rsid w:val="00DB02BF"/>
    <w:rsid w:val="00DB26C9"/>
    <w:rsid w:val="00DB48AF"/>
    <w:rsid w:val="00DB4A7F"/>
    <w:rsid w:val="00DB6205"/>
    <w:rsid w:val="00DB774E"/>
    <w:rsid w:val="00DC0234"/>
    <w:rsid w:val="00DC2FB0"/>
    <w:rsid w:val="00DC4569"/>
    <w:rsid w:val="00DC4EAF"/>
    <w:rsid w:val="00DC4FB1"/>
    <w:rsid w:val="00DC658F"/>
    <w:rsid w:val="00DC67B0"/>
    <w:rsid w:val="00DC70FA"/>
    <w:rsid w:val="00DD0561"/>
    <w:rsid w:val="00DD3340"/>
    <w:rsid w:val="00DE7FC5"/>
    <w:rsid w:val="00DF07C1"/>
    <w:rsid w:val="00DF4148"/>
    <w:rsid w:val="00DF5D40"/>
    <w:rsid w:val="00DF7140"/>
    <w:rsid w:val="00E0252E"/>
    <w:rsid w:val="00E145FD"/>
    <w:rsid w:val="00E22B2F"/>
    <w:rsid w:val="00E23EDD"/>
    <w:rsid w:val="00E31FDA"/>
    <w:rsid w:val="00E413C7"/>
    <w:rsid w:val="00E47DE8"/>
    <w:rsid w:val="00E5066B"/>
    <w:rsid w:val="00E53841"/>
    <w:rsid w:val="00E5611A"/>
    <w:rsid w:val="00E57B41"/>
    <w:rsid w:val="00E62908"/>
    <w:rsid w:val="00E63654"/>
    <w:rsid w:val="00E640F5"/>
    <w:rsid w:val="00E7001F"/>
    <w:rsid w:val="00E75F6D"/>
    <w:rsid w:val="00E822C2"/>
    <w:rsid w:val="00E83646"/>
    <w:rsid w:val="00E879B9"/>
    <w:rsid w:val="00E92273"/>
    <w:rsid w:val="00E95BF7"/>
    <w:rsid w:val="00E96D6E"/>
    <w:rsid w:val="00EA0FD1"/>
    <w:rsid w:val="00EB42B2"/>
    <w:rsid w:val="00EC0102"/>
    <w:rsid w:val="00EC6671"/>
    <w:rsid w:val="00EE21A2"/>
    <w:rsid w:val="00EE6558"/>
    <w:rsid w:val="00EF0B34"/>
    <w:rsid w:val="00EF495F"/>
    <w:rsid w:val="00F02411"/>
    <w:rsid w:val="00F031A0"/>
    <w:rsid w:val="00F03C81"/>
    <w:rsid w:val="00F05798"/>
    <w:rsid w:val="00F116E2"/>
    <w:rsid w:val="00F12A7F"/>
    <w:rsid w:val="00F15450"/>
    <w:rsid w:val="00F155B4"/>
    <w:rsid w:val="00F20FC8"/>
    <w:rsid w:val="00F21BA4"/>
    <w:rsid w:val="00F26A6F"/>
    <w:rsid w:val="00F34A73"/>
    <w:rsid w:val="00F37426"/>
    <w:rsid w:val="00F41E33"/>
    <w:rsid w:val="00F4503D"/>
    <w:rsid w:val="00F50198"/>
    <w:rsid w:val="00F50300"/>
    <w:rsid w:val="00F5308D"/>
    <w:rsid w:val="00F65A77"/>
    <w:rsid w:val="00F65BEB"/>
    <w:rsid w:val="00F6676D"/>
    <w:rsid w:val="00F66EBD"/>
    <w:rsid w:val="00F7045D"/>
    <w:rsid w:val="00F805C0"/>
    <w:rsid w:val="00F8622C"/>
    <w:rsid w:val="00F86423"/>
    <w:rsid w:val="00F912F1"/>
    <w:rsid w:val="00F935C8"/>
    <w:rsid w:val="00F93F3D"/>
    <w:rsid w:val="00F948CA"/>
    <w:rsid w:val="00F97B70"/>
    <w:rsid w:val="00FA0D6A"/>
    <w:rsid w:val="00FA31B3"/>
    <w:rsid w:val="00FA3790"/>
    <w:rsid w:val="00FA5C86"/>
    <w:rsid w:val="00FB6A28"/>
    <w:rsid w:val="00FB77DC"/>
    <w:rsid w:val="00FC046A"/>
    <w:rsid w:val="00FC3B47"/>
    <w:rsid w:val="00FC65F8"/>
    <w:rsid w:val="00FD67F9"/>
    <w:rsid w:val="00FD6ED9"/>
    <w:rsid w:val="00FE08FE"/>
    <w:rsid w:val="00FE1D61"/>
    <w:rsid w:val="00FE1E53"/>
    <w:rsid w:val="00FE4C40"/>
    <w:rsid w:val="00FF0E1B"/>
    <w:rsid w:val="00FF7F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66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A0FD1"/>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EA0FD1"/>
    <w:rPr>
      <w:rFonts w:cs="Arial"/>
    </w:rPr>
  </w:style>
  <w:style w:type="paragraph" w:styleId="Rodap">
    <w:name w:val="footer"/>
    <w:basedOn w:val="Normal"/>
    <w:link w:val="RodapChar"/>
    <w:uiPriority w:val="99"/>
    <w:unhideWhenUsed/>
    <w:rsid w:val="00EA0FD1"/>
    <w:pPr>
      <w:tabs>
        <w:tab w:val="center" w:pos="4252"/>
        <w:tab w:val="right" w:pos="8504"/>
      </w:tabs>
      <w:spacing w:after="0" w:line="240" w:lineRule="auto"/>
    </w:pPr>
  </w:style>
  <w:style w:type="character" w:customStyle="1" w:styleId="RodapChar">
    <w:name w:val="Rodapé Char"/>
    <w:basedOn w:val="Fontepargpadro"/>
    <w:link w:val="Rodap"/>
    <w:uiPriority w:val="99"/>
    <w:semiHidden/>
    <w:locked/>
    <w:rsid w:val="00EA0FD1"/>
    <w:rPr>
      <w:rFonts w:cs="Arial"/>
    </w:rPr>
  </w:style>
  <w:style w:type="character" w:styleId="Nmerodepgina">
    <w:name w:val="page number"/>
    <w:basedOn w:val="Fontepargpadro"/>
    <w:uiPriority w:val="99"/>
    <w:rsid w:val="00EA0FD1"/>
    <w:rPr>
      <w:rFonts w:cs="Arial"/>
    </w:rPr>
  </w:style>
  <w:style w:type="paragraph" w:styleId="Textodebalo">
    <w:name w:val="Balloon Text"/>
    <w:basedOn w:val="Normal"/>
    <w:link w:val="TextodebaloChar"/>
    <w:uiPriority w:val="99"/>
    <w:semiHidden/>
    <w:unhideWhenUsed/>
    <w:rsid w:val="00301DE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01D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66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A0FD1"/>
    <w:pPr>
      <w:tabs>
        <w:tab w:val="center" w:pos="4252"/>
        <w:tab w:val="right" w:pos="8504"/>
      </w:tabs>
      <w:spacing w:after="0" w:line="240" w:lineRule="auto"/>
    </w:pPr>
  </w:style>
  <w:style w:type="character" w:customStyle="1" w:styleId="CabealhoChar">
    <w:name w:val="Cabeçalho Char"/>
    <w:basedOn w:val="Fontepargpadro"/>
    <w:link w:val="Cabealho"/>
    <w:uiPriority w:val="99"/>
    <w:locked/>
    <w:rsid w:val="00EA0FD1"/>
    <w:rPr>
      <w:rFonts w:cs="Arial"/>
    </w:rPr>
  </w:style>
  <w:style w:type="paragraph" w:styleId="Rodap">
    <w:name w:val="footer"/>
    <w:basedOn w:val="Normal"/>
    <w:link w:val="RodapChar"/>
    <w:uiPriority w:val="99"/>
    <w:unhideWhenUsed/>
    <w:rsid w:val="00EA0FD1"/>
    <w:pPr>
      <w:tabs>
        <w:tab w:val="center" w:pos="4252"/>
        <w:tab w:val="right" w:pos="8504"/>
      </w:tabs>
      <w:spacing w:after="0" w:line="240" w:lineRule="auto"/>
    </w:pPr>
  </w:style>
  <w:style w:type="character" w:customStyle="1" w:styleId="RodapChar">
    <w:name w:val="Rodapé Char"/>
    <w:basedOn w:val="Fontepargpadro"/>
    <w:link w:val="Rodap"/>
    <w:uiPriority w:val="99"/>
    <w:semiHidden/>
    <w:locked/>
    <w:rsid w:val="00EA0FD1"/>
    <w:rPr>
      <w:rFonts w:cs="Arial"/>
    </w:rPr>
  </w:style>
  <w:style w:type="character" w:styleId="Nmerodepgina">
    <w:name w:val="page number"/>
    <w:basedOn w:val="Fontepargpadro"/>
    <w:uiPriority w:val="99"/>
    <w:rsid w:val="00EA0FD1"/>
    <w:rPr>
      <w:rFonts w:cs="Arial"/>
    </w:rPr>
  </w:style>
  <w:style w:type="paragraph" w:styleId="Textodebalo">
    <w:name w:val="Balloon Text"/>
    <w:basedOn w:val="Normal"/>
    <w:link w:val="TextodebaloChar"/>
    <w:uiPriority w:val="99"/>
    <w:semiHidden/>
    <w:unhideWhenUsed/>
    <w:rsid w:val="00301DE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01D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9.wmf"/><Relationship Id="rId303" Type="http://schemas.openxmlformats.org/officeDocument/2006/relationships/image" Target="media/image151.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oleObject" Target="embeddings/oleObject29.bin"/><Relationship Id="rId84" Type="http://schemas.openxmlformats.org/officeDocument/2006/relationships/oleObject" Target="embeddings/oleObject39.bin"/><Relationship Id="rId138" Type="http://schemas.openxmlformats.org/officeDocument/2006/relationships/image" Target="media/image67.wmf"/><Relationship Id="rId159" Type="http://schemas.openxmlformats.org/officeDocument/2006/relationships/image" Target="media/image78.wmf"/><Relationship Id="rId170" Type="http://schemas.openxmlformats.org/officeDocument/2006/relationships/oleObject" Target="embeddings/oleObject81.bin"/><Relationship Id="rId191" Type="http://schemas.openxmlformats.org/officeDocument/2006/relationships/image" Target="media/image95.wmf"/><Relationship Id="rId205" Type="http://schemas.openxmlformats.org/officeDocument/2006/relationships/image" Target="media/image102.wmf"/><Relationship Id="rId226" Type="http://schemas.openxmlformats.org/officeDocument/2006/relationships/oleObject" Target="embeddings/oleObject108.bin"/><Relationship Id="rId247" Type="http://schemas.openxmlformats.org/officeDocument/2006/relationships/image" Target="media/image123.wmf"/><Relationship Id="rId107" Type="http://schemas.openxmlformats.org/officeDocument/2006/relationships/image" Target="media/image51.wmf"/><Relationship Id="rId268" Type="http://schemas.openxmlformats.org/officeDocument/2006/relationships/image" Target="media/image134.wmf"/><Relationship Id="rId289" Type="http://schemas.openxmlformats.org/officeDocument/2006/relationships/image" Target="media/image144.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image" Target="media/image34.wmf"/><Relationship Id="rId128" Type="http://schemas.openxmlformats.org/officeDocument/2006/relationships/image" Target="media/image62.wmf"/><Relationship Id="rId149" Type="http://schemas.openxmlformats.org/officeDocument/2006/relationships/oleObject" Target="embeddings/oleObject71.bin"/><Relationship Id="rId314" Type="http://schemas.openxmlformats.org/officeDocument/2006/relationships/oleObject" Target="embeddings/oleObject152.bin"/><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6.bin"/><Relationship Id="rId181" Type="http://schemas.openxmlformats.org/officeDocument/2006/relationships/oleObject" Target="embeddings/oleObject86.bin"/><Relationship Id="rId216" Type="http://schemas.openxmlformats.org/officeDocument/2006/relationships/image" Target="media/image107.wmf"/><Relationship Id="rId237" Type="http://schemas.openxmlformats.org/officeDocument/2006/relationships/image" Target="media/image118.wmf"/><Relationship Id="rId258" Type="http://schemas.openxmlformats.org/officeDocument/2006/relationships/image" Target="media/image129.wmf"/><Relationship Id="rId279" Type="http://schemas.openxmlformats.org/officeDocument/2006/relationships/oleObject" Target="embeddings/oleObject134.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image" Target="media/image29.wmf"/><Relationship Id="rId118" Type="http://schemas.openxmlformats.org/officeDocument/2006/relationships/oleObject" Target="embeddings/oleObject56.bin"/><Relationship Id="rId139" Type="http://schemas.openxmlformats.org/officeDocument/2006/relationships/oleObject" Target="embeddings/oleObject66.bin"/><Relationship Id="rId290" Type="http://schemas.openxmlformats.org/officeDocument/2006/relationships/oleObject" Target="embeddings/oleObject140.bin"/><Relationship Id="rId304" Type="http://schemas.openxmlformats.org/officeDocument/2006/relationships/oleObject" Target="embeddings/oleObject147.bin"/><Relationship Id="rId85" Type="http://schemas.openxmlformats.org/officeDocument/2006/relationships/image" Target="media/image40.wmf"/><Relationship Id="rId150" Type="http://schemas.openxmlformats.org/officeDocument/2006/relationships/image" Target="media/image73.wmf"/><Relationship Id="rId171" Type="http://schemas.openxmlformats.org/officeDocument/2006/relationships/image" Target="media/image84.wmf"/><Relationship Id="rId192" Type="http://schemas.openxmlformats.org/officeDocument/2006/relationships/oleObject" Target="embeddings/oleObject91.bin"/><Relationship Id="rId206" Type="http://schemas.openxmlformats.org/officeDocument/2006/relationships/oleObject" Target="embeddings/oleObject98.bin"/><Relationship Id="rId227" Type="http://schemas.openxmlformats.org/officeDocument/2006/relationships/image" Target="media/image113.wmf"/><Relationship Id="rId248" Type="http://schemas.openxmlformats.org/officeDocument/2006/relationships/image" Target="media/image124.wmf"/><Relationship Id="rId269" Type="http://schemas.openxmlformats.org/officeDocument/2006/relationships/oleObject" Target="embeddings/oleObject129.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oleObject" Target="embeddings/oleObject61.bin"/><Relationship Id="rId280" Type="http://schemas.openxmlformats.org/officeDocument/2006/relationships/image" Target="media/image140.wmf"/><Relationship Id="rId315" Type="http://schemas.openxmlformats.org/officeDocument/2006/relationships/footer" Target="footer1.xml"/><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image" Target="media/image68.wmf"/><Relationship Id="rId161" Type="http://schemas.openxmlformats.org/officeDocument/2006/relationships/image" Target="media/image79.wmf"/><Relationship Id="rId182" Type="http://schemas.openxmlformats.org/officeDocument/2006/relationships/image" Target="media/image90.wmf"/><Relationship Id="rId217" Type="http://schemas.openxmlformats.org/officeDocument/2006/relationships/oleObject" Target="embeddings/oleObject104.bin"/><Relationship Id="rId6" Type="http://schemas.openxmlformats.org/officeDocument/2006/relationships/endnotes" Target="endnotes.xml"/><Relationship Id="rId238" Type="http://schemas.openxmlformats.org/officeDocument/2006/relationships/oleObject" Target="embeddings/oleObject114.bin"/><Relationship Id="rId259" Type="http://schemas.openxmlformats.org/officeDocument/2006/relationships/oleObject" Target="embeddings/oleObject124.bin"/><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35.wmf"/><Relationship Id="rId291" Type="http://schemas.openxmlformats.org/officeDocument/2006/relationships/image" Target="media/image145.wmf"/><Relationship Id="rId305" Type="http://schemas.openxmlformats.org/officeDocument/2006/relationships/image" Target="media/image152.wmf"/><Relationship Id="rId44" Type="http://schemas.openxmlformats.org/officeDocument/2006/relationships/oleObject" Target="embeddings/oleObject19.bin"/><Relationship Id="rId65" Type="http://schemas.openxmlformats.org/officeDocument/2006/relationships/oleObject" Target="embeddings/oleObject30.bin"/><Relationship Id="rId86" Type="http://schemas.openxmlformats.org/officeDocument/2006/relationships/oleObject" Target="embeddings/oleObject40.bin"/><Relationship Id="rId130" Type="http://schemas.openxmlformats.org/officeDocument/2006/relationships/image" Target="media/image63.wmf"/><Relationship Id="rId151" Type="http://schemas.openxmlformats.org/officeDocument/2006/relationships/oleObject" Target="embeddings/oleObject72.bin"/><Relationship Id="rId172" Type="http://schemas.openxmlformats.org/officeDocument/2006/relationships/image" Target="media/image85.wmf"/><Relationship Id="rId193" Type="http://schemas.openxmlformats.org/officeDocument/2006/relationships/image" Target="media/image96.wmf"/><Relationship Id="rId207" Type="http://schemas.openxmlformats.org/officeDocument/2006/relationships/image" Target="media/image103.wmf"/><Relationship Id="rId228" Type="http://schemas.openxmlformats.org/officeDocument/2006/relationships/oleObject" Target="embeddings/oleObject109.bin"/><Relationship Id="rId249" Type="http://schemas.openxmlformats.org/officeDocument/2006/relationships/oleObject" Target="embeddings/oleObject119.bin"/><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30.wmf"/><Relationship Id="rId281" Type="http://schemas.openxmlformats.org/officeDocument/2006/relationships/oleObject" Target="embeddings/oleObject135.bin"/><Relationship Id="rId316" Type="http://schemas.openxmlformats.org/officeDocument/2006/relationships/fontTable" Target="fontTable.xml"/><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oleObject" Target="embeddings/oleObject67.bin"/><Relationship Id="rId7" Type="http://schemas.openxmlformats.org/officeDocument/2006/relationships/image" Target="media/image1.wmf"/><Relationship Id="rId162" Type="http://schemas.openxmlformats.org/officeDocument/2006/relationships/oleObject" Target="embeddings/oleObject77.bin"/><Relationship Id="rId183" Type="http://schemas.openxmlformats.org/officeDocument/2006/relationships/oleObject" Target="embeddings/oleObject87.bin"/><Relationship Id="rId218" Type="http://schemas.openxmlformats.org/officeDocument/2006/relationships/image" Target="media/image108.wmf"/><Relationship Id="rId239" Type="http://schemas.openxmlformats.org/officeDocument/2006/relationships/image" Target="media/image119.wmf"/><Relationship Id="rId250" Type="http://schemas.openxmlformats.org/officeDocument/2006/relationships/image" Target="media/image125.wmf"/><Relationship Id="rId271" Type="http://schemas.openxmlformats.org/officeDocument/2006/relationships/oleObject" Target="embeddings/oleObject130.bin"/><Relationship Id="rId292" Type="http://schemas.openxmlformats.org/officeDocument/2006/relationships/oleObject" Target="embeddings/oleObject141.bin"/><Relationship Id="rId306" Type="http://schemas.openxmlformats.org/officeDocument/2006/relationships/oleObject" Target="embeddings/oleObject148.bin"/><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image" Target="media/image30.wmf"/><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oleObject" Target="embeddings/oleObject62.bin"/><Relationship Id="rId61" Type="http://schemas.openxmlformats.org/officeDocument/2006/relationships/oleObject" Target="embeddings/oleObject28.bin"/><Relationship Id="rId82" Type="http://schemas.openxmlformats.org/officeDocument/2006/relationships/oleObject" Target="embeddings/oleObject38.bin"/><Relationship Id="rId152" Type="http://schemas.openxmlformats.org/officeDocument/2006/relationships/image" Target="media/image74.wmf"/><Relationship Id="rId173" Type="http://schemas.openxmlformats.org/officeDocument/2006/relationships/oleObject" Target="embeddings/oleObject82.bin"/><Relationship Id="rId194" Type="http://schemas.openxmlformats.org/officeDocument/2006/relationships/oleObject" Target="embeddings/oleObject92.bin"/><Relationship Id="rId199" Type="http://schemas.openxmlformats.org/officeDocument/2006/relationships/image" Target="media/image99.wmf"/><Relationship Id="rId203" Type="http://schemas.openxmlformats.org/officeDocument/2006/relationships/image" Target="media/image101.wmf"/><Relationship Id="rId208" Type="http://schemas.openxmlformats.org/officeDocument/2006/relationships/oleObject" Target="embeddings/oleObject99.bin"/><Relationship Id="rId229" Type="http://schemas.openxmlformats.org/officeDocument/2006/relationships/image" Target="media/image114.wmf"/><Relationship Id="rId19" Type="http://schemas.openxmlformats.org/officeDocument/2006/relationships/image" Target="media/image7.wmf"/><Relationship Id="rId224" Type="http://schemas.openxmlformats.org/officeDocument/2006/relationships/oleObject" Target="embeddings/oleObject107.bin"/><Relationship Id="rId240" Type="http://schemas.openxmlformats.org/officeDocument/2006/relationships/oleObject" Target="embeddings/oleObject115.bin"/><Relationship Id="rId245" Type="http://schemas.openxmlformats.org/officeDocument/2006/relationships/image" Target="media/image122.wmf"/><Relationship Id="rId261" Type="http://schemas.openxmlformats.org/officeDocument/2006/relationships/oleObject" Target="embeddings/oleObject125.bin"/><Relationship Id="rId266" Type="http://schemas.openxmlformats.org/officeDocument/2006/relationships/image" Target="media/image133.wmf"/><Relationship Id="rId287" Type="http://schemas.openxmlformats.org/officeDocument/2006/relationships/image" Target="media/image143.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oleObject" Target="embeddings/oleObject70.bin"/><Relationship Id="rId168" Type="http://schemas.openxmlformats.org/officeDocument/2006/relationships/oleObject" Target="embeddings/oleObject80.bin"/><Relationship Id="rId282" Type="http://schemas.openxmlformats.org/officeDocument/2006/relationships/image" Target="media/image141.wmf"/><Relationship Id="rId312" Type="http://schemas.openxmlformats.org/officeDocument/2006/relationships/oleObject" Target="embeddings/oleObject151.bin"/><Relationship Id="rId317"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3.wmf"/><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image" Target="media/image69.wmf"/><Relationship Id="rId163" Type="http://schemas.openxmlformats.org/officeDocument/2006/relationships/image" Target="media/image80.wmf"/><Relationship Id="rId184" Type="http://schemas.openxmlformats.org/officeDocument/2006/relationships/image" Target="media/image91.wmf"/><Relationship Id="rId189" Type="http://schemas.openxmlformats.org/officeDocument/2006/relationships/image" Target="media/image94.wmf"/><Relationship Id="rId219" Type="http://schemas.openxmlformats.org/officeDocument/2006/relationships/oleObject" Target="embeddings/oleObject105.bin"/><Relationship Id="rId3" Type="http://schemas.openxmlformats.org/officeDocument/2006/relationships/settings" Target="settings.xml"/><Relationship Id="rId214" Type="http://schemas.openxmlformats.org/officeDocument/2006/relationships/image" Target="media/image106.wmf"/><Relationship Id="rId230" Type="http://schemas.openxmlformats.org/officeDocument/2006/relationships/oleObject" Target="embeddings/oleObject110.bin"/><Relationship Id="rId235" Type="http://schemas.openxmlformats.org/officeDocument/2006/relationships/image" Target="media/image117.wmf"/><Relationship Id="rId251" Type="http://schemas.openxmlformats.org/officeDocument/2006/relationships/oleObject" Target="embeddings/oleObject120.bin"/><Relationship Id="rId256" Type="http://schemas.openxmlformats.org/officeDocument/2006/relationships/image" Target="media/image128.wmf"/><Relationship Id="rId277" Type="http://schemas.openxmlformats.org/officeDocument/2006/relationships/oleObject" Target="embeddings/oleObject133.bin"/><Relationship Id="rId298" Type="http://schemas.openxmlformats.org/officeDocument/2006/relationships/oleObject" Target="embeddings/oleObject144.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oleObject" Target="embeddings/oleObject31.bin"/><Relationship Id="rId116" Type="http://schemas.openxmlformats.org/officeDocument/2006/relationships/oleObject" Target="embeddings/oleObject55.bin"/><Relationship Id="rId137" Type="http://schemas.openxmlformats.org/officeDocument/2006/relationships/oleObject" Target="embeddings/oleObject65.bin"/><Relationship Id="rId158" Type="http://schemas.openxmlformats.org/officeDocument/2006/relationships/oleObject" Target="embeddings/oleObject75.bin"/><Relationship Id="rId272" Type="http://schemas.openxmlformats.org/officeDocument/2006/relationships/image" Target="media/image136.wmf"/><Relationship Id="rId293" Type="http://schemas.openxmlformats.org/officeDocument/2006/relationships/image" Target="media/image146.wmf"/><Relationship Id="rId302" Type="http://schemas.openxmlformats.org/officeDocument/2006/relationships/oleObject" Target="embeddings/oleObject146.bin"/><Relationship Id="rId307" Type="http://schemas.openxmlformats.org/officeDocument/2006/relationships/image" Target="media/image153.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image" Target="media/image28.wmf"/><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image" Target="media/image64.wmf"/><Relationship Id="rId153" Type="http://schemas.openxmlformats.org/officeDocument/2006/relationships/image" Target="media/image75.wmf"/><Relationship Id="rId174" Type="http://schemas.openxmlformats.org/officeDocument/2006/relationships/image" Target="media/image86.wmf"/><Relationship Id="rId179" Type="http://schemas.openxmlformats.org/officeDocument/2006/relationships/oleObject" Target="embeddings/oleObject85.bin"/><Relationship Id="rId195" Type="http://schemas.openxmlformats.org/officeDocument/2006/relationships/image" Target="media/image97.wmf"/><Relationship Id="rId209" Type="http://schemas.openxmlformats.org/officeDocument/2006/relationships/image" Target="media/image104.wmf"/><Relationship Id="rId190" Type="http://schemas.openxmlformats.org/officeDocument/2006/relationships/oleObject" Target="embeddings/oleObject90.bin"/><Relationship Id="rId204" Type="http://schemas.openxmlformats.org/officeDocument/2006/relationships/oleObject" Target="embeddings/oleObject97.bin"/><Relationship Id="rId220" Type="http://schemas.openxmlformats.org/officeDocument/2006/relationships/image" Target="media/image109.wmf"/><Relationship Id="rId225" Type="http://schemas.openxmlformats.org/officeDocument/2006/relationships/image" Target="media/image112.wmf"/><Relationship Id="rId241" Type="http://schemas.openxmlformats.org/officeDocument/2006/relationships/image" Target="media/image120.wmf"/><Relationship Id="rId246" Type="http://schemas.openxmlformats.org/officeDocument/2006/relationships/oleObject" Target="embeddings/oleObject118.bin"/><Relationship Id="rId267" Type="http://schemas.openxmlformats.org/officeDocument/2006/relationships/oleObject" Target="embeddings/oleObject128.bin"/><Relationship Id="rId288" Type="http://schemas.openxmlformats.org/officeDocument/2006/relationships/oleObject" Target="embeddings/oleObject139.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262" Type="http://schemas.openxmlformats.org/officeDocument/2006/relationships/image" Target="media/image131.wmf"/><Relationship Id="rId283" Type="http://schemas.openxmlformats.org/officeDocument/2006/relationships/oleObject" Target="embeddings/oleObject136.bin"/><Relationship Id="rId313" Type="http://schemas.openxmlformats.org/officeDocument/2006/relationships/image" Target="media/image156.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oleObject" Target="embeddings/oleObject34.bin"/><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oleObject" Target="embeddings/oleObject68.bin"/><Relationship Id="rId148" Type="http://schemas.openxmlformats.org/officeDocument/2006/relationships/image" Target="media/image72.wmf"/><Relationship Id="rId164" Type="http://schemas.openxmlformats.org/officeDocument/2006/relationships/oleObject" Target="embeddings/oleObject78.bin"/><Relationship Id="rId169" Type="http://schemas.openxmlformats.org/officeDocument/2006/relationships/image" Target="media/image83.wmf"/><Relationship Id="rId185" Type="http://schemas.openxmlformats.org/officeDocument/2006/relationships/image" Target="media/image92.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9.wmf"/><Relationship Id="rId210" Type="http://schemas.openxmlformats.org/officeDocument/2006/relationships/oleObject" Target="embeddings/oleObject100.bin"/><Relationship Id="rId215" Type="http://schemas.openxmlformats.org/officeDocument/2006/relationships/oleObject" Target="embeddings/oleObject103.bin"/><Relationship Id="rId236" Type="http://schemas.openxmlformats.org/officeDocument/2006/relationships/oleObject" Target="embeddings/oleObject113.bin"/><Relationship Id="rId257" Type="http://schemas.openxmlformats.org/officeDocument/2006/relationships/oleObject" Target="embeddings/oleObject123.bin"/><Relationship Id="rId278" Type="http://schemas.openxmlformats.org/officeDocument/2006/relationships/image" Target="media/image139.wmf"/><Relationship Id="rId26" Type="http://schemas.openxmlformats.org/officeDocument/2006/relationships/oleObject" Target="embeddings/oleObject10.bin"/><Relationship Id="rId231" Type="http://schemas.openxmlformats.org/officeDocument/2006/relationships/image" Target="media/image115.wmf"/><Relationship Id="rId252" Type="http://schemas.openxmlformats.org/officeDocument/2006/relationships/image" Target="media/image126.wmf"/><Relationship Id="rId273" Type="http://schemas.openxmlformats.org/officeDocument/2006/relationships/oleObject" Target="embeddings/oleObject131.bin"/><Relationship Id="rId294" Type="http://schemas.openxmlformats.org/officeDocument/2006/relationships/oleObject" Target="embeddings/oleObject142.bin"/><Relationship Id="rId308" Type="http://schemas.openxmlformats.org/officeDocument/2006/relationships/oleObject" Target="embeddings/oleObject149.bin"/><Relationship Id="rId47" Type="http://schemas.openxmlformats.org/officeDocument/2006/relationships/image" Target="media/image21.wmf"/><Relationship Id="rId68" Type="http://schemas.openxmlformats.org/officeDocument/2006/relationships/image" Target="media/image31.wmf"/><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3.bin"/><Relationship Id="rId154" Type="http://schemas.openxmlformats.org/officeDocument/2006/relationships/oleObject" Target="embeddings/oleObject73.bin"/><Relationship Id="rId175" Type="http://schemas.openxmlformats.org/officeDocument/2006/relationships/oleObject" Target="embeddings/oleObject83.bin"/><Relationship Id="rId196" Type="http://schemas.openxmlformats.org/officeDocument/2006/relationships/oleObject" Target="embeddings/oleObject93.bin"/><Relationship Id="rId200" Type="http://schemas.openxmlformats.org/officeDocument/2006/relationships/oleObject" Target="embeddings/oleObject95.bin"/><Relationship Id="rId16" Type="http://schemas.openxmlformats.org/officeDocument/2006/relationships/oleObject" Target="embeddings/oleObject5.bin"/><Relationship Id="rId221" Type="http://schemas.openxmlformats.org/officeDocument/2006/relationships/oleObject" Target="embeddings/oleObject106.bin"/><Relationship Id="rId242" Type="http://schemas.openxmlformats.org/officeDocument/2006/relationships/oleObject" Target="embeddings/oleObject116.bin"/><Relationship Id="rId263" Type="http://schemas.openxmlformats.org/officeDocument/2006/relationships/oleObject" Target="embeddings/oleObject126.bin"/><Relationship Id="rId284" Type="http://schemas.openxmlformats.org/officeDocument/2006/relationships/oleObject" Target="embeddings/oleObject137.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image" Target="media/image70.wmf"/><Relationship Id="rId90" Type="http://schemas.openxmlformats.org/officeDocument/2006/relationships/oleObject" Target="embeddings/oleObject42.bin"/><Relationship Id="rId165" Type="http://schemas.openxmlformats.org/officeDocument/2006/relationships/image" Target="media/image81.wmf"/><Relationship Id="rId186" Type="http://schemas.openxmlformats.org/officeDocument/2006/relationships/oleObject" Target="embeddings/oleObject88.bin"/><Relationship Id="rId211" Type="http://schemas.openxmlformats.org/officeDocument/2006/relationships/oleObject" Target="embeddings/oleObject101.bin"/><Relationship Id="rId232" Type="http://schemas.openxmlformats.org/officeDocument/2006/relationships/oleObject" Target="embeddings/oleObject111.bin"/><Relationship Id="rId253" Type="http://schemas.openxmlformats.org/officeDocument/2006/relationships/oleObject" Target="embeddings/oleObject121.bin"/><Relationship Id="rId274" Type="http://schemas.openxmlformats.org/officeDocument/2006/relationships/image" Target="media/image137.wmf"/><Relationship Id="rId295" Type="http://schemas.openxmlformats.org/officeDocument/2006/relationships/image" Target="media/image147.wmf"/><Relationship Id="rId309" Type="http://schemas.openxmlformats.org/officeDocument/2006/relationships/image" Target="media/image154.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oleObject" Target="embeddings/oleObject32.bin"/><Relationship Id="rId113" Type="http://schemas.openxmlformats.org/officeDocument/2006/relationships/image" Target="media/image54.wmf"/><Relationship Id="rId134" Type="http://schemas.openxmlformats.org/officeDocument/2006/relationships/image" Target="media/image65.wmf"/><Relationship Id="rId80" Type="http://schemas.openxmlformats.org/officeDocument/2006/relationships/oleObject" Target="embeddings/oleObject37.bin"/><Relationship Id="rId155" Type="http://schemas.openxmlformats.org/officeDocument/2006/relationships/image" Target="media/image76.wmf"/><Relationship Id="rId176" Type="http://schemas.openxmlformats.org/officeDocument/2006/relationships/image" Target="media/image87.wmf"/><Relationship Id="rId197" Type="http://schemas.openxmlformats.org/officeDocument/2006/relationships/image" Target="media/image98.wmf"/><Relationship Id="rId201" Type="http://schemas.openxmlformats.org/officeDocument/2006/relationships/image" Target="media/image100.wmf"/><Relationship Id="rId222" Type="http://schemas.openxmlformats.org/officeDocument/2006/relationships/image" Target="media/image110.wmf"/><Relationship Id="rId243" Type="http://schemas.openxmlformats.org/officeDocument/2006/relationships/image" Target="media/image121.wmf"/><Relationship Id="rId264" Type="http://schemas.openxmlformats.org/officeDocument/2006/relationships/image" Target="media/image132.wmf"/><Relationship Id="rId285" Type="http://schemas.openxmlformats.org/officeDocument/2006/relationships/image" Target="media/image142.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oleObject" Target="embeddings/oleObject27.bin"/><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oleObject" Target="embeddings/oleObject150.bin"/><Relationship Id="rId70" Type="http://schemas.openxmlformats.org/officeDocument/2006/relationships/image" Target="media/image32.wmf"/><Relationship Id="rId91" Type="http://schemas.openxmlformats.org/officeDocument/2006/relationships/image" Target="media/image43.wmf"/><Relationship Id="rId145" Type="http://schemas.openxmlformats.org/officeDocument/2006/relationships/oleObject" Target="embeddings/oleObject69.bin"/><Relationship Id="rId166" Type="http://schemas.openxmlformats.org/officeDocument/2006/relationships/oleObject" Target="embeddings/oleObject79.bin"/><Relationship Id="rId187" Type="http://schemas.openxmlformats.org/officeDocument/2006/relationships/image" Target="media/image93.wmf"/><Relationship Id="rId1" Type="http://schemas.openxmlformats.org/officeDocument/2006/relationships/styles" Target="styles.xml"/><Relationship Id="rId212" Type="http://schemas.openxmlformats.org/officeDocument/2006/relationships/image" Target="media/image105.wmf"/><Relationship Id="rId233" Type="http://schemas.openxmlformats.org/officeDocument/2006/relationships/image" Target="media/image116.wmf"/><Relationship Id="rId254" Type="http://schemas.openxmlformats.org/officeDocument/2006/relationships/image" Target="media/image127.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oleObject" Target="embeddings/oleObject132.bin"/><Relationship Id="rId296" Type="http://schemas.openxmlformats.org/officeDocument/2006/relationships/oleObject" Target="embeddings/oleObject143.bin"/><Relationship Id="rId300" Type="http://schemas.openxmlformats.org/officeDocument/2006/relationships/oleObject" Target="embeddings/oleObject145.bin"/><Relationship Id="rId60" Type="http://schemas.openxmlformats.org/officeDocument/2006/relationships/image" Target="media/image27.wmf"/><Relationship Id="rId81" Type="http://schemas.openxmlformats.org/officeDocument/2006/relationships/image" Target="media/image38.wmf"/><Relationship Id="rId135" Type="http://schemas.openxmlformats.org/officeDocument/2006/relationships/oleObject" Target="embeddings/oleObject64.bin"/><Relationship Id="rId156" Type="http://schemas.openxmlformats.org/officeDocument/2006/relationships/oleObject" Target="embeddings/oleObject74.bin"/><Relationship Id="rId177" Type="http://schemas.openxmlformats.org/officeDocument/2006/relationships/oleObject" Target="embeddings/oleObject84.bin"/><Relationship Id="rId198" Type="http://schemas.openxmlformats.org/officeDocument/2006/relationships/oleObject" Target="embeddings/oleObject94.bin"/><Relationship Id="rId202" Type="http://schemas.openxmlformats.org/officeDocument/2006/relationships/oleObject" Target="embeddings/oleObject96.bin"/><Relationship Id="rId223" Type="http://schemas.openxmlformats.org/officeDocument/2006/relationships/image" Target="media/image111.wmf"/><Relationship Id="rId244" Type="http://schemas.openxmlformats.org/officeDocument/2006/relationships/oleObject" Target="embeddings/oleObject117.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27.bin"/><Relationship Id="rId286" Type="http://schemas.openxmlformats.org/officeDocument/2006/relationships/oleObject" Target="embeddings/oleObject138.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image" Target="media/image71.wmf"/><Relationship Id="rId167" Type="http://schemas.openxmlformats.org/officeDocument/2006/relationships/image" Target="media/image82.wmf"/><Relationship Id="rId188" Type="http://schemas.openxmlformats.org/officeDocument/2006/relationships/oleObject" Target="embeddings/oleObject89.bin"/><Relationship Id="rId311" Type="http://schemas.openxmlformats.org/officeDocument/2006/relationships/image" Target="media/image155.wmf"/><Relationship Id="rId71" Type="http://schemas.openxmlformats.org/officeDocument/2006/relationships/oleObject" Target="embeddings/oleObject33.bin"/><Relationship Id="rId92" Type="http://schemas.openxmlformats.org/officeDocument/2006/relationships/oleObject" Target="embeddings/oleObject43.bin"/><Relationship Id="rId213" Type="http://schemas.openxmlformats.org/officeDocument/2006/relationships/oleObject" Target="embeddings/oleObject102.bin"/><Relationship Id="rId234" Type="http://schemas.openxmlformats.org/officeDocument/2006/relationships/oleObject" Target="embeddings/oleObject112.bin"/><Relationship Id="rId2" Type="http://schemas.microsoft.com/office/2007/relationships/stylesWithEffects" Target="stylesWithEffects.xml"/><Relationship Id="rId29" Type="http://schemas.openxmlformats.org/officeDocument/2006/relationships/image" Target="media/image12.wmf"/><Relationship Id="rId255" Type="http://schemas.openxmlformats.org/officeDocument/2006/relationships/oleObject" Target="embeddings/oleObject122.bin"/><Relationship Id="rId276" Type="http://schemas.openxmlformats.org/officeDocument/2006/relationships/image" Target="media/image138.wmf"/><Relationship Id="rId297" Type="http://schemas.openxmlformats.org/officeDocument/2006/relationships/image" Target="media/image148.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image" Target="media/image66.wmf"/><Relationship Id="rId157" Type="http://schemas.openxmlformats.org/officeDocument/2006/relationships/image" Target="media/image77.wmf"/><Relationship Id="rId178" Type="http://schemas.openxmlformats.org/officeDocument/2006/relationships/image" Target="media/image88.wmf"/><Relationship Id="rId301" Type="http://schemas.openxmlformats.org/officeDocument/2006/relationships/image" Target="media/image150.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3550</Words>
  <Characters>19171</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Supervip</dc:creator>
  <cp:lastModifiedBy>Pessoal</cp:lastModifiedBy>
  <cp:revision>3</cp:revision>
  <dcterms:created xsi:type="dcterms:W3CDTF">2017-08-20T11:32:00Z</dcterms:created>
  <dcterms:modified xsi:type="dcterms:W3CDTF">2017-08-24T11:32:00Z</dcterms:modified>
</cp:coreProperties>
</file>